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sz w:val="24"/>
          <w:szCs w:val="24"/>
          <w:lang w:val="es-ES" w:eastAsia="en-US"/>
        </w:rPr>
        <w:id w:val="54985725"/>
        <w:docPartObj>
          <w:docPartGallery w:val="Cover Pages"/>
          <w:docPartUnique/>
        </w:docPartObj>
      </w:sdtPr>
      <w:sdtEndPr>
        <w:rPr>
          <w:color w:val="auto"/>
        </w:rPr>
      </w:sdtEndPr>
      <w:sdtContent>
        <w:p w:rsidR="000F78FE" w:rsidRDefault="000F78FE">
          <w:pPr>
            <w:pStyle w:val="Sinespaciado"/>
            <w:spacing w:before="1540" w:after="240"/>
            <w:jc w:val="center"/>
            <w:rPr>
              <w:color w:val="4472C4" w:themeColor="accent1"/>
            </w:rPr>
          </w:pPr>
          <w:r>
            <w:rPr>
              <w:noProof/>
              <w:color w:val="4472C4" w:themeColor="accent1"/>
              <w:lang w:val="es-ES" w:eastAsia="es-ES"/>
            </w:rPr>
            <w:drawing>
              <wp:inline distT="0" distB="0" distL="0" distR="0" wp14:anchorId="1BC2144A" wp14:editId="7F91292E">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bookmarkStart w:id="0" w:name="_GoBack"/>
          <w:bookmarkEnd w:id="0"/>
        </w:p>
        <w:sdt>
          <w:sdtPr>
            <w:rPr>
              <w:rFonts w:ascii="Papyrus" w:eastAsiaTheme="majorEastAsia" w:hAnsi="Papyrus" w:cstheme="majorBidi"/>
              <w:i/>
              <w:caps/>
              <w:color w:val="000000" w:themeColor="text1"/>
              <w:sz w:val="44"/>
              <w:szCs w:val="44"/>
              <w:lang w:val="es-ES"/>
            </w:rPr>
            <w:alias w:val="Título"/>
            <w:tag w:val=""/>
            <w:id w:val="1735040861"/>
            <w:placeholder>
              <w:docPart w:val="94D4CF732C36BA4E9ADC790C9E6EB744"/>
            </w:placeholder>
            <w:dataBinding w:prefixMappings="xmlns:ns0='http://purl.org/dc/elements/1.1/' xmlns:ns1='http://schemas.openxmlformats.org/package/2006/metadata/core-properties' " w:xpath="/ns1:coreProperties[1]/ns0:title[1]" w:storeItemID="{6C3C8BC8-F283-45AE-878A-BAB7291924A1}"/>
            <w:text/>
          </w:sdtPr>
          <w:sdtEndPr/>
          <w:sdtContent>
            <w:p w:rsidR="000F78FE" w:rsidRPr="007E4864" w:rsidRDefault="000F78FE" w:rsidP="000F78FE">
              <w:pPr>
                <w:pStyle w:val="Sinespaciado"/>
                <w:pBdr>
                  <w:top w:val="single" w:sz="6" w:space="6" w:color="4472C4" w:themeColor="accent1"/>
                  <w:bottom w:val="single" w:sz="6" w:space="6" w:color="4472C4" w:themeColor="accent1"/>
                </w:pBdr>
                <w:jc w:val="center"/>
                <w:rPr>
                  <w:rFonts w:asciiTheme="majorHAnsi" w:eastAsiaTheme="majorEastAsia" w:hAnsiTheme="majorHAnsi" w:cstheme="majorBidi"/>
                  <w:caps/>
                  <w:color w:val="4472C4" w:themeColor="accent1"/>
                  <w:sz w:val="44"/>
                  <w:szCs w:val="44"/>
                  <w:lang w:val="es-ES"/>
                </w:rPr>
              </w:pPr>
              <w:r w:rsidRPr="007E4864">
                <w:rPr>
                  <w:rFonts w:ascii="Papyrus" w:eastAsiaTheme="majorEastAsia" w:hAnsi="Papyrus" w:cstheme="majorBidi"/>
                  <w:i/>
                  <w:caps/>
                  <w:color w:val="000000" w:themeColor="text1"/>
                  <w:sz w:val="44"/>
                  <w:szCs w:val="44"/>
                  <w:lang w:val="es-ES"/>
                </w:rPr>
                <w:t>Trabajo final de Regimenes economicos y politicos contemporaneos</w:t>
              </w:r>
            </w:p>
          </w:sdtContent>
        </w:sdt>
        <w:sdt>
          <w:sdtPr>
            <w:rPr>
              <w:rFonts w:ascii="Papyrus" w:hAnsi="Papyrus"/>
              <w:i/>
              <w:color w:val="000000" w:themeColor="text1"/>
              <w:sz w:val="28"/>
              <w:szCs w:val="28"/>
              <w:lang w:val="es-ES"/>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0F78FE" w:rsidRPr="007E4864" w:rsidRDefault="007E4864">
              <w:pPr>
                <w:pStyle w:val="Sinespaciado"/>
                <w:jc w:val="center"/>
                <w:rPr>
                  <w:rFonts w:ascii="Papyrus" w:hAnsi="Papyrus"/>
                  <w:i/>
                  <w:color w:val="000000" w:themeColor="text1"/>
                  <w:sz w:val="28"/>
                  <w:szCs w:val="28"/>
                  <w:lang w:val="es-ES"/>
                </w:rPr>
              </w:pPr>
              <w:r w:rsidRPr="007E4864">
                <w:rPr>
                  <w:rFonts w:ascii="Papyrus" w:hAnsi="Papyrus"/>
                  <w:i/>
                  <w:color w:val="000000" w:themeColor="text1"/>
                  <w:sz w:val="28"/>
                  <w:szCs w:val="28"/>
                  <w:lang w:val="es-ES"/>
                </w:rPr>
                <w:t xml:space="preserve"> </w:t>
              </w:r>
              <w:r>
                <w:rPr>
                  <w:rFonts w:ascii="Papyrus" w:hAnsi="Papyrus"/>
                  <w:i/>
                  <w:color w:val="000000" w:themeColor="text1"/>
                  <w:sz w:val="28"/>
                  <w:szCs w:val="28"/>
                  <w:lang w:val="es-ES"/>
                </w:rPr>
                <w:t xml:space="preserve">                                                                                                                               </w:t>
              </w:r>
              <w:r w:rsidR="000F78FE" w:rsidRPr="007E4864">
                <w:rPr>
                  <w:rFonts w:ascii="Papyrus" w:hAnsi="Papyrus"/>
                  <w:i/>
                  <w:color w:val="000000" w:themeColor="text1"/>
                  <w:sz w:val="28"/>
                  <w:szCs w:val="28"/>
                  <w:lang w:val="es-ES"/>
                </w:rPr>
                <w:t xml:space="preserve">Las instituciones </w:t>
              </w:r>
              <w:r w:rsidRPr="007E4864">
                <w:rPr>
                  <w:rFonts w:ascii="Papyrus" w:hAnsi="Papyrus"/>
                  <w:i/>
                  <w:color w:val="000000" w:themeColor="text1"/>
                  <w:sz w:val="28"/>
                  <w:szCs w:val="28"/>
                  <w:lang w:val="es-ES"/>
                </w:rPr>
                <w:t>políticas</w:t>
              </w:r>
              <w:r w:rsidR="000F78FE" w:rsidRPr="007E4864">
                <w:rPr>
                  <w:rFonts w:ascii="Papyrus" w:hAnsi="Papyrus"/>
                  <w:i/>
                  <w:color w:val="000000" w:themeColor="text1"/>
                  <w:sz w:val="28"/>
                  <w:szCs w:val="28"/>
                  <w:lang w:val="es-ES"/>
                </w:rPr>
                <w:t xml:space="preserve"> de una sociedad son un elemento determinante del resultado de un juego peligroso. Estas estipulan quien tiene poder en la sociedad y para que fines puede utilizarse.</w:t>
              </w:r>
            </w:p>
          </w:sdtContent>
        </w:sdt>
        <w:p w:rsidR="000F78FE" w:rsidRDefault="000F78FE">
          <w:pPr>
            <w:pStyle w:val="Sinespaciado"/>
            <w:spacing w:before="480"/>
            <w:jc w:val="center"/>
            <w:rPr>
              <w:color w:val="4472C4" w:themeColor="accent1"/>
            </w:rPr>
          </w:pPr>
          <w:r>
            <w:rPr>
              <w:noProof/>
              <w:color w:val="4472C4" w:themeColor="accent1"/>
              <w:lang w:val="es-ES" w:eastAsia="es-ES"/>
            </w:rPr>
            <mc:AlternateContent>
              <mc:Choice Requires="wps">
                <w:drawing>
                  <wp:anchor distT="0" distB="0" distL="114300" distR="114300" simplePos="0" relativeHeight="251659264" behindDoc="0" locked="0" layoutInCell="1" allowOverlap="1" wp14:anchorId="7EE5C2CB" wp14:editId="4F6ED3F7">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apyrus" w:hAnsi="Papyrus"/>
                                    <w:i/>
                                    <w:caps/>
                                    <w:color w:val="000000" w:themeColor="text1"/>
                                    <w:sz w:val="28"/>
                                    <w:szCs w:val="28"/>
                                  </w:rPr>
                                  <w:alias w:val="Fecha"/>
                                  <w:tag w:val=""/>
                                  <w:id w:val="197127006"/>
                                  <w:showingPlcHdr/>
                                  <w:dataBinding w:prefixMappings="xmlns:ns0='http://schemas.microsoft.com/office/2006/coverPageProps' " w:xpath="/ns0:CoverPageProperties[1]/ns0:PublishDate[1]" w:storeItemID="{55AF091B-3C7A-41E3-B477-F2FDAA23CFDA}"/>
                                  <w:date w:fullDate="2018-05-22T00:00:00Z">
                                    <w:dateFormat w:val="d 'de' MMMM 'de' yyyy"/>
                                    <w:lid w:val="es-ES"/>
                                    <w:storeMappedDataAs w:val="dateTime"/>
                                    <w:calendar w:val="gregorian"/>
                                  </w:date>
                                </w:sdtPr>
                                <w:sdtEndPr/>
                                <w:sdtContent>
                                  <w:p w:rsidR="000F78FE" w:rsidRPr="007E4864" w:rsidRDefault="007E4864">
                                    <w:pPr>
                                      <w:pStyle w:val="Sinespaciado"/>
                                      <w:spacing w:after="40"/>
                                      <w:jc w:val="center"/>
                                      <w:rPr>
                                        <w:rFonts w:ascii="Papyrus" w:hAnsi="Papyrus"/>
                                        <w:i/>
                                        <w:caps/>
                                        <w:color w:val="000000" w:themeColor="text1"/>
                                        <w:sz w:val="28"/>
                                        <w:szCs w:val="28"/>
                                        <w:lang w:val="es-ES"/>
                                      </w:rPr>
                                    </w:pPr>
                                    <w:r w:rsidRPr="007E4864">
                                      <w:rPr>
                                        <w:rFonts w:ascii="Papyrus" w:hAnsi="Papyrus"/>
                                        <w:i/>
                                        <w:caps/>
                                        <w:color w:val="000000" w:themeColor="text1"/>
                                        <w:sz w:val="28"/>
                                        <w:szCs w:val="28"/>
                                        <w:lang w:val="es-ES"/>
                                      </w:rPr>
                                      <w:t xml:space="preserve">     </w:t>
                                    </w:r>
                                  </w:p>
                                </w:sdtContent>
                              </w:sdt>
                              <w:p w:rsidR="000F78FE" w:rsidRPr="007E4864" w:rsidRDefault="005959CC">
                                <w:pPr>
                                  <w:pStyle w:val="Sinespaciado"/>
                                  <w:jc w:val="center"/>
                                  <w:rPr>
                                    <w:color w:val="4472C4" w:themeColor="accent1"/>
                                    <w:sz w:val="36"/>
                                    <w:szCs w:val="36"/>
                                    <w:lang w:val="es-ES"/>
                                  </w:rPr>
                                </w:pPr>
                                <w:sdt>
                                  <w:sdtPr>
                                    <w:rPr>
                                      <w:rFonts w:ascii="Papyrus" w:hAnsi="Papyrus"/>
                                      <w:caps/>
                                      <w:color w:val="000000" w:themeColor="text1"/>
                                      <w:sz w:val="36"/>
                                      <w:szCs w:val="36"/>
                                      <w:lang w:val="es-ES"/>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F78FE" w:rsidRPr="007E4864">
                                      <w:rPr>
                                        <w:rFonts w:ascii="Papyrus" w:hAnsi="Papyrus"/>
                                        <w:caps/>
                                        <w:color w:val="000000" w:themeColor="text1"/>
                                        <w:sz w:val="36"/>
                                        <w:szCs w:val="36"/>
                                        <w:lang w:val="es-ES"/>
                                      </w:rPr>
                                      <w:t>Silva, Maria lucia</w:t>
                                    </w:r>
                                  </w:sdtContent>
                                </w:sdt>
                              </w:p>
                              <w:p w:rsidR="000F78FE" w:rsidRPr="007E4864" w:rsidRDefault="005959CC">
                                <w:pPr>
                                  <w:pStyle w:val="Sinespaciado"/>
                                  <w:jc w:val="center"/>
                                  <w:rPr>
                                    <w:rFonts w:ascii="Papyrus" w:hAnsi="Papyrus"/>
                                    <w:i/>
                                    <w:color w:val="000000" w:themeColor="text1"/>
                                    <w:sz w:val="32"/>
                                    <w:szCs w:val="32"/>
                                    <w:lang w:val="es-ES"/>
                                  </w:rPr>
                                </w:pPr>
                                <w:sdt>
                                  <w:sdtPr>
                                    <w:rPr>
                                      <w:rFonts w:ascii="Papyrus" w:hAnsi="Papyrus"/>
                                      <w:i/>
                                      <w:color w:val="000000" w:themeColor="text1"/>
                                      <w:sz w:val="32"/>
                                      <w:szCs w:val="32"/>
                                      <w:lang w:val="es-ES"/>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F78FE" w:rsidRPr="007E4864">
                                      <w:rPr>
                                        <w:rFonts w:ascii="Papyrus" w:hAnsi="Papyrus"/>
                                        <w:i/>
                                        <w:color w:val="000000" w:themeColor="text1"/>
                                        <w:sz w:val="32"/>
                                        <w:szCs w:val="32"/>
                                        <w:lang w:val="es-ES"/>
                                      </w:rPr>
                                      <w:t>Universidad del C.E.M.A.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EE5C2CB"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" filled="f" stroked="f" strokeweight=".5pt">
                    <v:textbox style="mso-fit-shape-to-text:t" inset="0,0,0,0">
                      <w:txbxContent>
                        <w:sdt>
                          <w:sdtPr>
                            <w:rPr>
                              <w:rFonts w:ascii="Papyrus" w:hAnsi="Papyrus"/>
                              <w:i/>
                              <w:caps/>
                              <w:color w:val="000000" w:themeColor="text1"/>
                              <w:sz w:val="28"/>
                              <w:szCs w:val="28"/>
                            </w:rPr>
                            <w:alias w:val="Fecha"/>
                            <w:tag w:val=""/>
                            <w:id w:val="197127006"/>
                            <w:showingPlcHdr/>
                            <w:dataBinding w:prefixMappings="xmlns:ns0='http://schemas.microsoft.com/office/2006/coverPageProps' " w:xpath="/ns0:CoverPageProperties[1]/ns0:PublishDate[1]" w:storeItemID="{55AF091B-3C7A-41E3-B477-F2FDAA23CFDA}"/>
                            <w:date w:fullDate="2018-05-22T00:00:00Z">
                              <w:dateFormat w:val="d 'de' MMMM 'de' yyyy"/>
                              <w:lid w:val="es-ES"/>
                              <w:storeMappedDataAs w:val="dateTime"/>
                              <w:calendar w:val="gregorian"/>
                            </w:date>
                          </w:sdtPr>
                          <w:sdtEndPr/>
                          <w:sdtContent>
                            <w:p w:rsidR="000F78FE" w:rsidRPr="007E4864" w:rsidRDefault="007E4864">
                              <w:pPr>
                                <w:pStyle w:val="Sinespaciado"/>
                                <w:spacing w:after="40"/>
                                <w:jc w:val="center"/>
                                <w:rPr>
                                  <w:rFonts w:ascii="Papyrus" w:hAnsi="Papyrus"/>
                                  <w:i/>
                                  <w:caps/>
                                  <w:color w:val="000000" w:themeColor="text1"/>
                                  <w:sz w:val="28"/>
                                  <w:szCs w:val="28"/>
                                  <w:lang w:val="es-ES"/>
                                </w:rPr>
                              </w:pPr>
                              <w:r w:rsidRPr="007E4864">
                                <w:rPr>
                                  <w:rFonts w:ascii="Papyrus" w:hAnsi="Papyrus"/>
                                  <w:i/>
                                  <w:caps/>
                                  <w:color w:val="000000" w:themeColor="text1"/>
                                  <w:sz w:val="28"/>
                                  <w:szCs w:val="28"/>
                                  <w:lang w:val="es-ES"/>
                                </w:rPr>
                                <w:t xml:space="preserve">     </w:t>
                              </w:r>
                            </w:p>
                          </w:sdtContent>
                        </w:sdt>
                        <w:p w:rsidR="000F78FE" w:rsidRPr="007E4864" w:rsidRDefault="005959CC">
                          <w:pPr>
                            <w:pStyle w:val="Sinespaciado"/>
                            <w:jc w:val="center"/>
                            <w:rPr>
                              <w:color w:val="4472C4" w:themeColor="accent1"/>
                              <w:sz w:val="36"/>
                              <w:szCs w:val="36"/>
                              <w:lang w:val="es-ES"/>
                            </w:rPr>
                          </w:pPr>
                          <w:sdt>
                            <w:sdtPr>
                              <w:rPr>
                                <w:rFonts w:ascii="Papyrus" w:hAnsi="Papyrus"/>
                                <w:caps/>
                                <w:color w:val="000000" w:themeColor="text1"/>
                                <w:sz w:val="36"/>
                                <w:szCs w:val="36"/>
                                <w:lang w:val="es-ES"/>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F78FE" w:rsidRPr="007E4864">
                                <w:rPr>
                                  <w:rFonts w:ascii="Papyrus" w:hAnsi="Papyrus"/>
                                  <w:caps/>
                                  <w:color w:val="000000" w:themeColor="text1"/>
                                  <w:sz w:val="36"/>
                                  <w:szCs w:val="36"/>
                                  <w:lang w:val="es-ES"/>
                                </w:rPr>
                                <w:t>Silva, Maria lucia</w:t>
                              </w:r>
                            </w:sdtContent>
                          </w:sdt>
                        </w:p>
                        <w:p w:rsidR="000F78FE" w:rsidRPr="007E4864" w:rsidRDefault="005959CC">
                          <w:pPr>
                            <w:pStyle w:val="Sinespaciado"/>
                            <w:jc w:val="center"/>
                            <w:rPr>
                              <w:rFonts w:ascii="Papyrus" w:hAnsi="Papyrus"/>
                              <w:i/>
                              <w:color w:val="000000" w:themeColor="text1"/>
                              <w:sz w:val="32"/>
                              <w:szCs w:val="32"/>
                              <w:lang w:val="es-ES"/>
                            </w:rPr>
                          </w:pPr>
                          <w:sdt>
                            <w:sdtPr>
                              <w:rPr>
                                <w:rFonts w:ascii="Papyrus" w:hAnsi="Papyrus"/>
                                <w:i/>
                                <w:color w:val="000000" w:themeColor="text1"/>
                                <w:sz w:val="32"/>
                                <w:szCs w:val="32"/>
                                <w:lang w:val="es-ES"/>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F78FE" w:rsidRPr="007E4864">
                                <w:rPr>
                                  <w:rFonts w:ascii="Papyrus" w:hAnsi="Papyrus"/>
                                  <w:i/>
                                  <w:color w:val="000000" w:themeColor="text1"/>
                                  <w:sz w:val="32"/>
                                  <w:szCs w:val="32"/>
                                  <w:lang w:val="es-ES"/>
                                </w:rPr>
                                <w:t>Universidad del C.E.M.A.</w:t>
                              </w:r>
                            </w:sdtContent>
                          </w:sdt>
                        </w:p>
                      </w:txbxContent>
                    </v:textbox>
                    <w10:wrap anchorx="margin" anchory="page"/>
                  </v:shape>
                </w:pict>
              </mc:Fallback>
            </mc:AlternateContent>
          </w:r>
          <w:r>
            <w:rPr>
              <w:noProof/>
              <w:color w:val="4472C4" w:themeColor="accent1"/>
              <w:lang w:val="es-ES" w:eastAsia="es-ES"/>
            </w:rPr>
            <w:drawing>
              <wp:inline distT="0" distB="0" distL="0" distR="0" wp14:anchorId="69C68C0F" wp14:editId="00F819C8">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0F78FE" w:rsidRDefault="000F78FE">
          <w:r>
            <w:br w:type="page"/>
          </w:r>
        </w:p>
      </w:sdtContent>
    </w:sdt>
    <w:p w:rsidR="00483594" w:rsidRDefault="00483594"/>
    <w:p w:rsidR="00247517" w:rsidRDefault="00247517"/>
    <w:p w:rsidR="00483594" w:rsidRPr="00483594" w:rsidRDefault="00483594">
      <w:pPr>
        <w:rPr>
          <w:sz w:val="36"/>
          <w:szCs w:val="36"/>
          <w:u w:val="single"/>
        </w:rPr>
      </w:pPr>
    </w:p>
    <w:p w:rsidR="00216C7B" w:rsidRPr="007E4864" w:rsidRDefault="00483594" w:rsidP="00483594">
      <w:pPr>
        <w:jc w:val="both"/>
        <w:rPr>
          <w:rFonts w:ascii="Times" w:hAnsi="Times" w:cs="Tahoma"/>
          <w:i/>
          <w:lang w:val="en-US"/>
        </w:rPr>
      </w:pPr>
      <w:r w:rsidRPr="007E4864">
        <w:rPr>
          <w:rFonts w:ascii="Times" w:hAnsi="Times" w:cs="Tahoma"/>
          <w:i/>
          <w:u w:val="single"/>
          <w:lang w:val="en-US"/>
        </w:rPr>
        <w:t>GRUPO</w:t>
      </w:r>
      <w:r w:rsidRPr="007E4864">
        <w:rPr>
          <w:rFonts w:ascii="Times" w:hAnsi="Times" w:cs="Tahoma"/>
          <w:i/>
          <w:lang w:val="en-US"/>
        </w:rPr>
        <w:t xml:space="preserve"> </w:t>
      </w:r>
      <w:r w:rsidRPr="007E4864">
        <w:rPr>
          <w:rFonts w:ascii="Times" w:hAnsi="Times" w:cs="Tahoma"/>
          <w:i/>
          <w:u w:val="single"/>
          <w:lang w:val="en-US"/>
        </w:rPr>
        <w:t>1</w:t>
      </w:r>
      <w:r w:rsidRPr="007E4864">
        <w:rPr>
          <w:rFonts w:ascii="Times" w:hAnsi="Times" w:cs="Tahoma"/>
          <w:i/>
          <w:lang w:val="en-US"/>
        </w:rPr>
        <w:t>:</w:t>
      </w:r>
    </w:p>
    <w:p w:rsidR="00483594" w:rsidRPr="007E4864" w:rsidRDefault="00483594" w:rsidP="00483594">
      <w:pPr>
        <w:jc w:val="both"/>
        <w:rPr>
          <w:rFonts w:ascii="Times" w:hAnsi="Times" w:cs="Tahoma"/>
          <w:i/>
          <w:lang w:val="en-US"/>
        </w:rPr>
      </w:pPr>
    </w:p>
    <w:p w:rsidR="00483594" w:rsidRPr="007E4864" w:rsidRDefault="00483594" w:rsidP="00483594">
      <w:pPr>
        <w:jc w:val="both"/>
        <w:rPr>
          <w:rFonts w:ascii="Times" w:hAnsi="Times" w:cs="Tahoma"/>
          <w:i/>
          <w:lang w:val="en-US"/>
        </w:rPr>
      </w:pPr>
      <w:proofErr w:type="spellStart"/>
      <w:r w:rsidRPr="007E4864">
        <w:rPr>
          <w:rFonts w:ascii="Times" w:hAnsi="Times" w:cs="Tahoma"/>
          <w:i/>
          <w:lang w:val="en-US"/>
        </w:rPr>
        <w:t>Consigna</w:t>
      </w:r>
      <w:proofErr w:type="spellEnd"/>
      <w:r w:rsidRPr="007E4864">
        <w:rPr>
          <w:rFonts w:ascii="Times" w:hAnsi="Times" w:cs="Tahoma"/>
          <w:i/>
          <w:lang w:val="en-US"/>
        </w:rPr>
        <w:t>:</w:t>
      </w:r>
    </w:p>
    <w:p w:rsidR="00483594" w:rsidRPr="007E4864" w:rsidRDefault="00483594" w:rsidP="00483594">
      <w:pPr>
        <w:jc w:val="both"/>
        <w:rPr>
          <w:rFonts w:ascii="Times" w:hAnsi="Times" w:cs="Tahoma"/>
          <w:i/>
          <w:lang w:val="en-US"/>
        </w:rPr>
      </w:pPr>
    </w:p>
    <w:p w:rsidR="00F030A8" w:rsidRPr="007E4864" w:rsidRDefault="00F030A8" w:rsidP="00483594">
      <w:pPr>
        <w:jc w:val="both"/>
        <w:rPr>
          <w:rFonts w:ascii="Times" w:hAnsi="Times" w:cs="Tahoma"/>
          <w:i/>
          <w:lang w:val="en-US"/>
        </w:rPr>
      </w:pPr>
      <w:r w:rsidRPr="007E4864">
        <w:rPr>
          <w:rFonts w:ascii="Times" w:hAnsi="Times" w:cs="Tahoma"/>
          <w:i/>
          <w:lang w:val="en-US"/>
        </w:rPr>
        <w:t>2)</w:t>
      </w:r>
      <w:r w:rsidR="00181C30" w:rsidRPr="007E4864">
        <w:rPr>
          <w:rFonts w:ascii="Times" w:hAnsi="Times" w:cs="Tahoma"/>
          <w:i/>
          <w:lang w:val="en-US"/>
        </w:rPr>
        <w:t xml:space="preserve"> </w:t>
      </w:r>
      <w:proofErr w:type="spellStart"/>
      <w:r w:rsidR="00181C30" w:rsidRPr="007E4864">
        <w:rPr>
          <w:rFonts w:ascii="Times" w:hAnsi="Times" w:cs="Tahoma"/>
          <w:i/>
          <w:lang w:val="en-US"/>
        </w:rPr>
        <w:t>Comente</w:t>
      </w:r>
      <w:proofErr w:type="spellEnd"/>
      <w:r w:rsidR="00181C30" w:rsidRPr="007E4864">
        <w:rPr>
          <w:rFonts w:ascii="Times" w:hAnsi="Times" w:cs="Tahoma"/>
          <w:i/>
          <w:lang w:val="en-US"/>
        </w:rPr>
        <w:t xml:space="preserve"> el </w:t>
      </w:r>
      <w:proofErr w:type="spellStart"/>
      <w:r w:rsidR="00181C30" w:rsidRPr="007E4864">
        <w:rPr>
          <w:rFonts w:ascii="Times" w:hAnsi="Times" w:cs="Tahoma"/>
          <w:i/>
          <w:lang w:val="en-US"/>
        </w:rPr>
        <w:t>argumento</w:t>
      </w:r>
      <w:proofErr w:type="spellEnd"/>
      <w:r w:rsidR="00181C30" w:rsidRPr="007E4864">
        <w:rPr>
          <w:rFonts w:ascii="Times" w:hAnsi="Times" w:cs="Tahoma"/>
          <w:i/>
          <w:lang w:val="en-US"/>
        </w:rPr>
        <w:t xml:space="preserve"> de Helpman </w:t>
      </w:r>
      <w:proofErr w:type="spellStart"/>
      <w:r w:rsidR="00181C30" w:rsidRPr="007E4864">
        <w:rPr>
          <w:rFonts w:ascii="Times" w:hAnsi="Times" w:cs="Tahoma"/>
          <w:i/>
          <w:lang w:val="en-US"/>
        </w:rPr>
        <w:t>cuando</w:t>
      </w:r>
      <w:proofErr w:type="spellEnd"/>
      <w:r w:rsidR="00181C30" w:rsidRPr="007E4864">
        <w:rPr>
          <w:rFonts w:ascii="Times" w:hAnsi="Times" w:cs="Tahoma"/>
          <w:i/>
          <w:lang w:val="en-US"/>
        </w:rPr>
        <w:t xml:space="preserve"> </w:t>
      </w:r>
      <w:proofErr w:type="spellStart"/>
      <w:r w:rsidR="00181C30" w:rsidRPr="007E4864">
        <w:rPr>
          <w:rFonts w:ascii="Times" w:hAnsi="Times" w:cs="Tahoma"/>
          <w:i/>
          <w:lang w:val="en-US"/>
        </w:rPr>
        <w:t>plantea</w:t>
      </w:r>
      <w:proofErr w:type="spellEnd"/>
      <w:r w:rsidR="00181C30" w:rsidRPr="007E4864">
        <w:rPr>
          <w:rFonts w:ascii="Times" w:hAnsi="Times" w:cs="Tahoma"/>
          <w:i/>
          <w:lang w:val="en-US"/>
        </w:rPr>
        <w:t xml:space="preserve"> que “substantial variation in growth remains… after accounting for both accumulation and R&amp;D investiment… Institutions and politics are inseparable. Together, they determine the ability of countries to innovate, to adopt new technologies, and to reorganize in the face oftechnological change. And they shape the economic policies that either promote or hinder growth¨ (cap. 7).</w:t>
      </w:r>
    </w:p>
    <w:p w:rsidR="00483594" w:rsidRPr="007E4864" w:rsidRDefault="00483594" w:rsidP="00483594">
      <w:pPr>
        <w:jc w:val="both"/>
        <w:rPr>
          <w:rFonts w:ascii="Times" w:hAnsi="Times" w:cs="Tahoma"/>
          <w:lang w:val="en-US"/>
        </w:rPr>
      </w:pPr>
    </w:p>
    <w:p w:rsidR="00483594" w:rsidRPr="007E4864" w:rsidRDefault="00483594" w:rsidP="00483594">
      <w:pPr>
        <w:jc w:val="both"/>
        <w:rPr>
          <w:rFonts w:ascii="Times" w:hAnsi="Times" w:cs="Tahoma"/>
          <w:lang w:val="en-US"/>
        </w:rPr>
      </w:pPr>
    </w:p>
    <w:p w:rsidR="00483594" w:rsidRPr="002D0F11" w:rsidRDefault="00483594" w:rsidP="00483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ahoma"/>
          <w:i/>
          <w:color w:val="212121"/>
          <w:lang w:eastAsia="es-ES"/>
        </w:rPr>
      </w:pPr>
      <w:r w:rsidRPr="002D0F11">
        <w:rPr>
          <w:rFonts w:ascii="Times" w:eastAsia="Times New Roman" w:hAnsi="Times" w:cs="Tahoma"/>
          <w:i/>
          <w:color w:val="212121"/>
          <w:lang w:eastAsia="es-ES"/>
        </w:rPr>
        <w:t>Respuesta:</w:t>
      </w:r>
    </w:p>
    <w:p w:rsidR="00483594" w:rsidRDefault="00483594" w:rsidP="002D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ahoma"/>
          <w:color w:val="212121"/>
          <w:lang w:eastAsia="es-ES"/>
        </w:rPr>
      </w:pPr>
      <w:r>
        <w:rPr>
          <w:rFonts w:ascii="Times" w:eastAsia="Times New Roman" w:hAnsi="Times" w:cs="Tahoma"/>
          <w:color w:val="212121"/>
          <w:lang w:eastAsia="es-ES"/>
        </w:rPr>
        <w:tab/>
      </w:r>
      <w:r w:rsidR="002D0F11">
        <w:rPr>
          <w:rFonts w:ascii="Times" w:eastAsia="Times New Roman" w:hAnsi="Times" w:cs="Tahoma"/>
          <w:color w:val="212121"/>
          <w:lang w:eastAsia="es-ES"/>
        </w:rPr>
        <w:t xml:space="preserve">Comparto la opinión de Helpman en cuanto a la relación que hay entre las instituciones y el crecimiento económico de un país. Dado que un </w:t>
      </w:r>
      <w:r w:rsidRPr="002D0F11">
        <w:rPr>
          <w:rFonts w:ascii="Times" w:eastAsia="Times New Roman" w:hAnsi="Times" w:cs="Tahoma"/>
          <w:color w:val="212121"/>
          <w:lang w:eastAsia="es-ES"/>
        </w:rPr>
        <w:t xml:space="preserve">sistema institucional desarrollado incentiva la inversión en capital físico </w:t>
      </w:r>
      <w:r w:rsidR="002D0F11">
        <w:rPr>
          <w:rFonts w:ascii="Times" w:eastAsia="Times New Roman" w:hAnsi="Times" w:cs="Tahoma"/>
          <w:color w:val="212121"/>
          <w:lang w:eastAsia="es-ES"/>
        </w:rPr>
        <w:t>y humano. También se debe considerar importante l</w:t>
      </w:r>
      <w:r w:rsidRPr="002D0F11">
        <w:rPr>
          <w:rFonts w:ascii="Times" w:eastAsia="Times New Roman" w:hAnsi="Times" w:cs="Tahoma"/>
          <w:color w:val="212121"/>
          <w:lang w:eastAsia="es-ES"/>
        </w:rPr>
        <w:t>a influencia de las instituciones políticas sobre el crecimiento a través de elementos como la política comercial, la confrontación de interés políticos y las formas de gobierno.</w:t>
      </w:r>
      <w:r w:rsidR="002D0F11">
        <w:rPr>
          <w:rFonts w:ascii="Times" w:eastAsia="Times New Roman" w:hAnsi="Times" w:cs="Tahoma"/>
          <w:color w:val="212121"/>
          <w:lang w:eastAsia="es-ES"/>
        </w:rPr>
        <w:t xml:space="preserve"> Es decir, que l</w:t>
      </w:r>
      <w:r w:rsidRPr="002D0F11">
        <w:rPr>
          <w:rFonts w:ascii="Times" w:eastAsia="Times New Roman" w:hAnsi="Times" w:cs="Tahoma"/>
          <w:color w:val="212121"/>
          <w:lang w:eastAsia="es-ES"/>
        </w:rPr>
        <w:t>as instituciones pueden conducir a un incremento en la inversión, a una mejor administración y a mejorar políticas.</w:t>
      </w:r>
    </w:p>
    <w:p w:rsidR="00521325" w:rsidRPr="002D0F11" w:rsidRDefault="00521325" w:rsidP="002D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ahoma"/>
          <w:color w:val="212121"/>
          <w:lang w:eastAsia="es-ES"/>
        </w:rPr>
      </w:pPr>
    </w:p>
    <w:p w:rsidR="00483594" w:rsidRPr="00483594" w:rsidRDefault="002D0F11" w:rsidP="00483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ahoma"/>
          <w:color w:val="212121"/>
          <w:lang w:eastAsia="es-ES"/>
        </w:rPr>
      </w:pPr>
      <w:r>
        <w:rPr>
          <w:rFonts w:ascii="Times" w:eastAsia="Times New Roman" w:hAnsi="Times" w:cs="Tahoma"/>
          <w:color w:val="212121"/>
          <w:lang w:eastAsia="es-ES"/>
        </w:rPr>
        <w:tab/>
        <w:t>Es imprescindible recordar que l</w:t>
      </w:r>
      <w:r w:rsidR="00483594" w:rsidRPr="00483594">
        <w:rPr>
          <w:rFonts w:ascii="Times" w:eastAsia="Times New Roman" w:hAnsi="Times" w:cs="Tahoma"/>
          <w:color w:val="212121"/>
          <w:lang w:eastAsia="es-ES"/>
        </w:rPr>
        <w:t xml:space="preserve">as instituciones son una de las bases de </w:t>
      </w:r>
      <w:r>
        <w:rPr>
          <w:rFonts w:ascii="Times" w:eastAsia="Times New Roman" w:hAnsi="Times" w:cs="Tahoma"/>
          <w:color w:val="212121"/>
          <w:lang w:eastAsia="es-ES"/>
        </w:rPr>
        <w:t>la sociedad organizada en un país,</w:t>
      </w:r>
      <w:r w:rsidR="00483594" w:rsidRPr="00483594">
        <w:rPr>
          <w:rFonts w:ascii="Times" w:eastAsia="Times New Roman" w:hAnsi="Times" w:cs="Tahoma"/>
          <w:color w:val="212121"/>
          <w:lang w:eastAsia="es-ES"/>
        </w:rPr>
        <w:t xml:space="preserve"> </w:t>
      </w:r>
      <w:r>
        <w:rPr>
          <w:rFonts w:ascii="Times" w:eastAsia="Times New Roman" w:hAnsi="Times" w:cs="Tahoma"/>
          <w:color w:val="212121"/>
          <w:lang w:eastAsia="es-ES"/>
        </w:rPr>
        <w:t>c</w:t>
      </w:r>
      <w:r w:rsidR="00483594" w:rsidRPr="00483594">
        <w:rPr>
          <w:rFonts w:ascii="Times" w:eastAsia="Times New Roman" w:hAnsi="Times" w:cs="Tahoma"/>
          <w:color w:val="212121"/>
          <w:lang w:eastAsia="es-ES"/>
        </w:rPr>
        <w:t xml:space="preserve">uyo fin debería </w:t>
      </w:r>
      <w:r>
        <w:rPr>
          <w:rFonts w:ascii="Times" w:eastAsia="Times New Roman" w:hAnsi="Times" w:cs="Tahoma"/>
          <w:color w:val="212121"/>
          <w:lang w:eastAsia="es-ES"/>
        </w:rPr>
        <w:t>ser el bien comú</w:t>
      </w:r>
      <w:r w:rsidR="00483594" w:rsidRPr="00483594">
        <w:rPr>
          <w:rFonts w:ascii="Times" w:eastAsia="Times New Roman" w:hAnsi="Times" w:cs="Tahoma"/>
          <w:color w:val="212121"/>
          <w:lang w:eastAsia="es-ES"/>
        </w:rPr>
        <w:t>n y no personal.</w:t>
      </w:r>
      <w:r>
        <w:rPr>
          <w:rFonts w:ascii="Times" w:eastAsia="Times New Roman" w:hAnsi="Times" w:cs="Tahoma"/>
          <w:color w:val="212121"/>
          <w:lang w:eastAsia="es-ES"/>
        </w:rPr>
        <w:t xml:space="preserve"> Lo contrario ocurrió durante muchos años en la Argentina, donde la política </w:t>
      </w:r>
      <w:r w:rsidR="00521325">
        <w:rPr>
          <w:rFonts w:ascii="Times" w:eastAsia="Times New Roman" w:hAnsi="Times" w:cs="Tahoma"/>
          <w:color w:val="212121"/>
          <w:lang w:eastAsia="es-ES"/>
        </w:rPr>
        <w:t>se caracterizó y en ciertos partidos políticos se caracteriza por ser</w:t>
      </w:r>
      <w:r>
        <w:rPr>
          <w:rFonts w:ascii="Times" w:eastAsia="Times New Roman" w:hAnsi="Times" w:cs="Tahoma"/>
          <w:color w:val="212121"/>
          <w:lang w:eastAsia="es-ES"/>
        </w:rPr>
        <w:t xml:space="preserve"> personalista, </w:t>
      </w:r>
      <w:r w:rsidR="00483594" w:rsidRPr="00483594">
        <w:rPr>
          <w:rFonts w:ascii="Times" w:eastAsia="Times New Roman" w:hAnsi="Times" w:cs="Tahoma"/>
          <w:color w:val="212121"/>
          <w:lang w:eastAsia="es-ES"/>
        </w:rPr>
        <w:t xml:space="preserve">siempre </w:t>
      </w:r>
      <w:r w:rsidR="00521325">
        <w:rPr>
          <w:rFonts w:ascii="Times" w:eastAsia="Times New Roman" w:hAnsi="Times" w:cs="Tahoma"/>
          <w:color w:val="212121"/>
          <w:lang w:eastAsia="es-ES"/>
        </w:rPr>
        <w:t>se va detrás de un</w:t>
      </w:r>
      <w:r w:rsidR="00483594" w:rsidRPr="00483594">
        <w:rPr>
          <w:rFonts w:ascii="Times" w:eastAsia="Times New Roman" w:hAnsi="Times" w:cs="Tahoma"/>
          <w:color w:val="212121"/>
          <w:lang w:eastAsia="es-ES"/>
        </w:rPr>
        <w:t xml:space="preserve"> líder y no de una institución.</w:t>
      </w:r>
      <w:r>
        <w:rPr>
          <w:rFonts w:ascii="Times" w:eastAsia="Times New Roman" w:hAnsi="Times" w:cs="Tahoma"/>
          <w:color w:val="212121"/>
          <w:lang w:eastAsia="es-ES"/>
        </w:rPr>
        <w:t xml:space="preserve"> D</w:t>
      </w:r>
      <w:r w:rsidR="00483594" w:rsidRPr="00483594">
        <w:rPr>
          <w:rFonts w:ascii="Times" w:eastAsia="Times New Roman" w:hAnsi="Times" w:cs="Tahoma"/>
          <w:color w:val="212121"/>
          <w:lang w:eastAsia="es-ES"/>
        </w:rPr>
        <w:t>e ese modo se tergiversa el objetivo de la política.</w:t>
      </w:r>
    </w:p>
    <w:p w:rsidR="00F030A8" w:rsidRPr="00483594" w:rsidRDefault="00F030A8" w:rsidP="00483594">
      <w:pPr>
        <w:jc w:val="both"/>
        <w:rPr>
          <w:rFonts w:ascii="Times" w:hAnsi="Times" w:cs="Tahoma"/>
        </w:rPr>
      </w:pPr>
    </w:p>
    <w:p w:rsidR="00116712" w:rsidRPr="00483594" w:rsidRDefault="00116712" w:rsidP="00483594">
      <w:pPr>
        <w:jc w:val="both"/>
        <w:rPr>
          <w:rFonts w:ascii="Times" w:hAnsi="Times" w:cs="Tahoma"/>
        </w:rPr>
      </w:pPr>
    </w:p>
    <w:p w:rsidR="00116712" w:rsidRDefault="00116712" w:rsidP="00483594">
      <w:pPr>
        <w:jc w:val="both"/>
        <w:rPr>
          <w:rFonts w:ascii="Times" w:hAnsi="Times" w:cs="Tahoma"/>
        </w:rPr>
      </w:pPr>
    </w:p>
    <w:p w:rsidR="009D6706" w:rsidRDefault="009D6706">
      <w:pPr>
        <w:rPr>
          <w:rFonts w:ascii="Times" w:hAnsi="Times" w:cs="Tahoma"/>
        </w:rPr>
      </w:pPr>
      <w:r>
        <w:rPr>
          <w:rFonts w:ascii="Times" w:hAnsi="Times" w:cs="Tahoma"/>
        </w:rPr>
        <w:br w:type="page"/>
      </w:r>
    </w:p>
    <w:p w:rsidR="002D0F11" w:rsidRPr="00483594" w:rsidRDefault="002D0F11" w:rsidP="00483594">
      <w:pPr>
        <w:jc w:val="both"/>
        <w:rPr>
          <w:rFonts w:ascii="Times" w:hAnsi="Times" w:cs="Tahoma"/>
        </w:rPr>
      </w:pPr>
    </w:p>
    <w:p w:rsidR="00216C7B" w:rsidRPr="00483594" w:rsidRDefault="00216C7B" w:rsidP="00483594">
      <w:pPr>
        <w:jc w:val="both"/>
        <w:rPr>
          <w:rFonts w:ascii="Times" w:hAnsi="Times" w:cs="Tahoma"/>
        </w:rPr>
      </w:pPr>
    </w:p>
    <w:p w:rsidR="00216C7B" w:rsidRPr="002D0F11" w:rsidRDefault="002D0F11" w:rsidP="00483594">
      <w:pPr>
        <w:jc w:val="both"/>
        <w:rPr>
          <w:rFonts w:ascii="Times" w:hAnsi="Times" w:cs="Tahoma"/>
        </w:rPr>
      </w:pPr>
      <w:r>
        <w:rPr>
          <w:rFonts w:ascii="Times" w:hAnsi="Times" w:cs="Tahoma"/>
          <w:u w:val="single"/>
        </w:rPr>
        <w:t>GRUPO</w:t>
      </w:r>
      <w:r>
        <w:rPr>
          <w:rFonts w:ascii="Times" w:hAnsi="Times" w:cs="Tahoma"/>
        </w:rPr>
        <w:t xml:space="preserve"> </w:t>
      </w:r>
      <w:r>
        <w:rPr>
          <w:rFonts w:ascii="Times" w:hAnsi="Times" w:cs="Tahoma"/>
          <w:u w:val="single"/>
        </w:rPr>
        <w:t>2</w:t>
      </w:r>
      <w:r>
        <w:rPr>
          <w:rFonts w:ascii="Times" w:hAnsi="Times" w:cs="Tahoma"/>
        </w:rPr>
        <w:t>:</w:t>
      </w:r>
    </w:p>
    <w:p w:rsidR="002D0F11" w:rsidRDefault="002D0F11" w:rsidP="00483594">
      <w:pPr>
        <w:jc w:val="both"/>
        <w:rPr>
          <w:rFonts w:ascii="Times" w:hAnsi="Times" w:cs="Tahoma"/>
          <w:i/>
        </w:rPr>
      </w:pPr>
    </w:p>
    <w:p w:rsidR="002D0F11" w:rsidRPr="007E4864" w:rsidRDefault="002D0F11" w:rsidP="00483594">
      <w:pPr>
        <w:jc w:val="both"/>
        <w:rPr>
          <w:rFonts w:ascii="Times" w:hAnsi="Times" w:cs="Tahoma"/>
          <w:i/>
          <w:lang w:val="en-US"/>
        </w:rPr>
      </w:pPr>
      <w:proofErr w:type="spellStart"/>
      <w:r w:rsidRPr="007E4864">
        <w:rPr>
          <w:rFonts w:ascii="Times" w:hAnsi="Times" w:cs="Tahoma"/>
          <w:i/>
          <w:lang w:val="en-US"/>
        </w:rPr>
        <w:t>Consigna</w:t>
      </w:r>
      <w:proofErr w:type="spellEnd"/>
      <w:r w:rsidRPr="007E4864">
        <w:rPr>
          <w:rFonts w:ascii="Times" w:hAnsi="Times" w:cs="Tahoma"/>
          <w:i/>
          <w:lang w:val="en-US"/>
        </w:rPr>
        <w:t>:</w:t>
      </w:r>
    </w:p>
    <w:p w:rsidR="002D0F11" w:rsidRPr="007E4864" w:rsidRDefault="002D0F11" w:rsidP="00483594">
      <w:pPr>
        <w:jc w:val="both"/>
        <w:rPr>
          <w:rFonts w:ascii="Times" w:hAnsi="Times" w:cs="Tahoma"/>
          <w:i/>
          <w:lang w:val="en-US"/>
        </w:rPr>
      </w:pPr>
    </w:p>
    <w:p w:rsidR="00216C7B" w:rsidRDefault="00216C7B" w:rsidP="00483594">
      <w:pPr>
        <w:jc w:val="both"/>
        <w:rPr>
          <w:rFonts w:ascii="Times" w:hAnsi="Times" w:cs="Tahoma"/>
          <w:i/>
        </w:rPr>
      </w:pPr>
      <w:r w:rsidRPr="007E4864">
        <w:rPr>
          <w:rFonts w:ascii="Times" w:hAnsi="Times" w:cs="Tahoma"/>
          <w:i/>
          <w:lang w:val="en-US"/>
        </w:rPr>
        <w:t>4)</w:t>
      </w:r>
      <w:r w:rsidR="002D0F11" w:rsidRPr="007E4864">
        <w:rPr>
          <w:rFonts w:ascii="Times" w:hAnsi="Times" w:cs="Tahoma"/>
          <w:i/>
          <w:lang w:val="en-US"/>
        </w:rPr>
        <w:t xml:space="preserve"> </w:t>
      </w:r>
      <w:proofErr w:type="spellStart"/>
      <w:r w:rsidR="002D0F11" w:rsidRPr="007E4864">
        <w:rPr>
          <w:rFonts w:ascii="Times" w:hAnsi="Times" w:cs="Tahoma"/>
          <w:i/>
          <w:lang w:val="en-US"/>
        </w:rPr>
        <w:t>Comente</w:t>
      </w:r>
      <w:proofErr w:type="spellEnd"/>
      <w:r w:rsidR="002D0F11" w:rsidRPr="007E4864">
        <w:rPr>
          <w:rFonts w:ascii="Times" w:hAnsi="Times" w:cs="Tahoma"/>
          <w:i/>
          <w:lang w:val="en-US"/>
        </w:rPr>
        <w:t xml:space="preserve"> la </w:t>
      </w:r>
      <w:proofErr w:type="spellStart"/>
      <w:r w:rsidR="002D0F11" w:rsidRPr="007E4864">
        <w:rPr>
          <w:rFonts w:ascii="Times" w:hAnsi="Times" w:cs="Tahoma"/>
          <w:i/>
          <w:lang w:val="en-US"/>
        </w:rPr>
        <w:t>siguiente</w:t>
      </w:r>
      <w:proofErr w:type="spellEnd"/>
      <w:r w:rsidR="002D0F11" w:rsidRPr="007E4864">
        <w:rPr>
          <w:rFonts w:ascii="Times" w:hAnsi="Times" w:cs="Tahoma"/>
          <w:i/>
          <w:lang w:val="en-US"/>
        </w:rPr>
        <w:t xml:space="preserve"> </w:t>
      </w:r>
      <w:proofErr w:type="spellStart"/>
      <w:r w:rsidR="002D0F11" w:rsidRPr="007E4864">
        <w:rPr>
          <w:rFonts w:ascii="Times" w:hAnsi="Times" w:cs="Tahoma"/>
          <w:i/>
          <w:lang w:val="en-US"/>
        </w:rPr>
        <w:t>afirmación</w:t>
      </w:r>
      <w:proofErr w:type="spellEnd"/>
      <w:r w:rsidR="002D0F11" w:rsidRPr="007E4864">
        <w:rPr>
          <w:rFonts w:ascii="Times" w:hAnsi="Times" w:cs="Tahoma"/>
          <w:i/>
          <w:lang w:val="en-US"/>
        </w:rPr>
        <w:t xml:space="preserve"> de Fukuyama: ¨part of the reason many countries are poor is precisely that they don´t have effective states… </w:t>
      </w:r>
      <w:r w:rsidR="002D0F11">
        <w:rPr>
          <w:rFonts w:ascii="Times" w:hAnsi="Times" w:cs="Tahoma"/>
          <w:i/>
        </w:rPr>
        <w:t>(</w:t>
      </w:r>
      <w:proofErr w:type="spellStart"/>
      <w:r w:rsidR="002D0F11">
        <w:rPr>
          <w:rFonts w:ascii="Times" w:hAnsi="Times" w:cs="Tahoma"/>
          <w:i/>
        </w:rPr>
        <w:t>Cap</w:t>
      </w:r>
      <w:proofErr w:type="spellEnd"/>
      <w:r w:rsidR="002D0F11">
        <w:rPr>
          <w:rFonts w:ascii="Times" w:hAnsi="Times" w:cs="Tahoma"/>
          <w:i/>
        </w:rPr>
        <w:t xml:space="preserve"> 3), y su planteo de que muchos fracasos atribuidos a la democracia son en realidad producto de deficiente ¨poder infraestructural¨ del estado. Cuáles serían los mecanismos mediante los cuales ese ¨déficit político¨ afecta la tasa de crecimiento económico?</w:t>
      </w:r>
    </w:p>
    <w:p w:rsidR="009C4B31" w:rsidRDefault="009C4B31" w:rsidP="00483594">
      <w:pPr>
        <w:jc w:val="both"/>
        <w:rPr>
          <w:rFonts w:ascii="Times" w:hAnsi="Times" w:cs="Tahoma"/>
          <w:i/>
        </w:rPr>
      </w:pPr>
    </w:p>
    <w:p w:rsidR="009C4B31" w:rsidRPr="002D0F11" w:rsidRDefault="009C4B31" w:rsidP="00483594">
      <w:pPr>
        <w:jc w:val="both"/>
        <w:rPr>
          <w:rFonts w:ascii="Times" w:hAnsi="Times" w:cs="Tahoma"/>
          <w:i/>
        </w:rPr>
      </w:pPr>
      <w:r>
        <w:rPr>
          <w:rFonts w:ascii="Times" w:hAnsi="Times" w:cs="Tahoma"/>
          <w:i/>
        </w:rPr>
        <w:t>Respuesta:</w:t>
      </w:r>
    </w:p>
    <w:p w:rsidR="009D6706" w:rsidRDefault="009D6706" w:rsidP="00483594">
      <w:pPr>
        <w:jc w:val="both"/>
        <w:rPr>
          <w:rFonts w:ascii="Times" w:hAnsi="Times" w:cs="Tahoma"/>
        </w:rPr>
      </w:pPr>
      <w:r>
        <w:rPr>
          <w:rFonts w:ascii="Times" w:hAnsi="Times" w:cs="Tahoma"/>
        </w:rPr>
        <w:tab/>
        <w:t>Que actualmente encontremos varios países</w:t>
      </w:r>
      <w:r w:rsidR="009C4B31">
        <w:rPr>
          <w:rFonts w:ascii="Times" w:hAnsi="Times" w:cs="Tahoma"/>
        </w:rPr>
        <w:t xml:space="preserve"> pobres y otros ricos no es un problema estrictamente económico, sino político. Su causa no</w:t>
      </w:r>
      <w:r>
        <w:rPr>
          <w:rFonts w:ascii="Times" w:hAnsi="Times" w:cs="Tahoma"/>
        </w:rPr>
        <w:t xml:space="preserve"> es atribuida a la cultura,</w:t>
      </w:r>
      <w:r w:rsidR="009C4B31">
        <w:rPr>
          <w:rFonts w:ascii="Times" w:hAnsi="Times" w:cs="Tahoma"/>
        </w:rPr>
        <w:t xml:space="preserve"> a las fallas del mercado</w:t>
      </w:r>
      <w:r>
        <w:rPr>
          <w:rFonts w:ascii="Times" w:hAnsi="Times" w:cs="Tahoma"/>
        </w:rPr>
        <w:t xml:space="preserve"> o a la geografía del país</w:t>
      </w:r>
      <w:r w:rsidR="009C4B31">
        <w:rPr>
          <w:rFonts w:ascii="Times" w:hAnsi="Times" w:cs="Tahoma"/>
        </w:rPr>
        <w:t>, sino a las instituciones económicas y políticas</w:t>
      </w:r>
      <w:r>
        <w:rPr>
          <w:rFonts w:ascii="Times" w:hAnsi="Times" w:cs="Tahoma"/>
        </w:rPr>
        <w:t xml:space="preserve"> que posee</w:t>
      </w:r>
      <w:r w:rsidR="009C4B31">
        <w:rPr>
          <w:rFonts w:ascii="Times" w:hAnsi="Times" w:cs="Tahoma"/>
        </w:rPr>
        <w:t>.</w:t>
      </w:r>
      <w:r>
        <w:rPr>
          <w:rFonts w:ascii="Times" w:hAnsi="Times" w:cs="Tahoma"/>
        </w:rPr>
        <w:t xml:space="preserve"> </w:t>
      </w:r>
      <w:r w:rsidR="009C4B31">
        <w:rPr>
          <w:rFonts w:ascii="Times" w:hAnsi="Times" w:cs="Tahoma"/>
        </w:rPr>
        <w:t>El éxito/fracaso de las naciones depende de sus instituciones políticas, las que a su ve</w:t>
      </w:r>
      <w:r>
        <w:rPr>
          <w:rFonts w:ascii="Times" w:hAnsi="Times" w:cs="Tahoma"/>
        </w:rPr>
        <w:t>z</w:t>
      </w:r>
      <w:r w:rsidR="009C4B31">
        <w:rPr>
          <w:rFonts w:ascii="Times" w:hAnsi="Times" w:cs="Tahoma"/>
        </w:rPr>
        <w:t xml:space="preserve"> determina</w:t>
      </w:r>
      <w:r>
        <w:rPr>
          <w:rFonts w:ascii="Times" w:hAnsi="Times" w:cs="Tahoma"/>
        </w:rPr>
        <w:t>n</w:t>
      </w:r>
      <w:r w:rsidR="009C4B31">
        <w:rPr>
          <w:rFonts w:ascii="Times" w:hAnsi="Times" w:cs="Tahoma"/>
        </w:rPr>
        <w:t xml:space="preserve"> sus instituciones económicas. </w:t>
      </w:r>
      <w:r w:rsidR="003375DB">
        <w:rPr>
          <w:rFonts w:ascii="Times" w:hAnsi="Times" w:cs="Tahoma"/>
        </w:rPr>
        <w:t xml:space="preserve">Las mismas </w:t>
      </w:r>
      <w:r>
        <w:rPr>
          <w:rFonts w:ascii="Times" w:hAnsi="Times" w:cs="Tahoma"/>
        </w:rPr>
        <w:t>pueden ser inclusiva o extractiva. En este momento me dedicaré solo a explicar la segunda, sin embargo, antes me gustar</w:t>
      </w:r>
      <w:r w:rsidR="003375DB">
        <w:rPr>
          <w:rFonts w:ascii="Times" w:hAnsi="Times" w:cs="Tahoma"/>
        </w:rPr>
        <w:t>ía, que repasemos un concepto que resulta importante para comprender lo que seguirá en el trabajo</w:t>
      </w:r>
      <w:r>
        <w:rPr>
          <w:rFonts w:ascii="Times" w:hAnsi="Times" w:cs="Tahoma"/>
        </w:rPr>
        <w:t>;</w:t>
      </w:r>
    </w:p>
    <w:p w:rsidR="009D6706" w:rsidRDefault="009D6706" w:rsidP="009D6706">
      <w:pPr>
        <w:jc w:val="center"/>
        <w:rPr>
          <w:rFonts w:ascii="Times" w:hAnsi="Times" w:cs="Tahoma"/>
        </w:rPr>
      </w:pPr>
    </w:p>
    <w:p w:rsidR="009D6706" w:rsidRDefault="009C4B31" w:rsidP="009D6706">
      <w:pPr>
        <w:jc w:val="center"/>
        <w:rPr>
          <w:rFonts w:ascii="Times" w:hAnsi="Times" w:cs="Tahoma"/>
        </w:rPr>
      </w:pPr>
      <w:r>
        <w:rPr>
          <w:rFonts w:ascii="Times" w:hAnsi="Times" w:cs="Tahoma"/>
        </w:rPr>
        <w:t xml:space="preserve">Un ¨poder infraestructural¨ es aquel que </w:t>
      </w:r>
      <w:r w:rsidR="003375DB">
        <w:rPr>
          <w:rFonts w:ascii="Times" w:hAnsi="Times" w:cs="Tahoma"/>
        </w:rPr>
        <w:t xml:space="preserve">se </w:t>
      </w:r>
      <w:r>
        <w:rPr>
          <w:rFonts w:ascii="Times" w:hAnsi="Times" w:cs="Tahoma"/>
        </w:rPr>
        <w:t xml:space="preserve">ejerce </w:t>
      </w:r>
    </w:p>
    <w:p w:rsidR="009D6706" w:rsidRDefault="009C4B31" w:rsidP="009D6706">
      <w:pPr>
        <w:jc w:val="center"/>
        <w:rPr>
          <w:rFonts w:ascii="Times" w:hAnsi="Times" w:cs="Tahoma"/>
        </w:rPr>
      </w:pPr>
      <w:r>
        <w:rPr>
          <w:rFonts w:ascii="Times" w:hAnsi="Times" w:cs="Tahoma"/>
        </w:rPr>
        <w:t xml:space="preserve">gracias a la provisión de bienes políticos. </w:t>
      </w:r>
    </w:p>
    <w:p w:rsidR="00216C7B" w:rsidRDefault="00216C7B" w:rsidP="009D6706">
      <w:pPr>
        <w:rPr>
          <w:rFonts w:ascii="Times" w:hAnsi="Times" w:cs="Tahoma"/>
        </w:rPr>
      </w:pPr>
    </w:p>
    <w:p w:rsidR="009C4B31" w:rsidRDefault="009D6706" w:rsidP="00483594">
      <w:pPr>
        <w:jc w:val="both"/>
        <w:rPr>
          <w:rFonts w:ascii="Times" w:hAnsi="Times" w:cs="Tahoma"/>
        </w:rPr>
      </w:pPr>
      <w:r>
        <w:rPr>
          <w:rFonts w:ascii="Times" w:hAnsi="Times" w:cs="Tahoma"/>
        </w:rPr>
        <w:tab/>
        <w:t>Muy bien, la institución económica extractiva se carac</w:t>
      </w:r>
      <w:r w:rsidR="00517B59">
        <w:rPr>
          <w:rFonts w:ascii="Times" w:hAnsi="Times" w:cs="Tahoma"/>
        </w:rPr>
        <w:t xml:space="preserve">teriza </w:t>
      </w:r>
      <w:r w:rsidR="003375DB">
        <w:rPr>
          <w:rFonts w:ascii="Times" w:hAnsi="Times" w:cs="Tahoma"/>
        </w:rPr>
        <w:t>porqué</w:t>
      </w:r>
      <w:r w:rsidR="00517B59">
        <w:rPr>
          <w:rFonts w:ascii="Times" w:hAnsi="Times" w:cs="Tahoma"/>
        </w:rPr>
        <w:t xml:space="preserve"> de su implementació</w:t>
      </w:r>
      <w:r>
        <w:rPr>
          <w:rFonts w:ascii="Times" w:hAnsi="Times" w:cs="Tahoma"/>
        </w:rPr>
        <w:t>n solo una ap</w:t>
      </w:r>
      <w:r w:rsidR="00517B59">
        <w:rPr>
          <w:rFonts w:ascii="Times" w:hAnsi="Times" w:cs="Tahoma"/>
        </w:rPr>
        <w:t>a</w:t>
      </w:r>
      <w:r>
        <w:rPr>
          <w:rFonts w:ascii="Times" w:hAnsi="Times" w:cs="Tahoma"/>
        </w:rPr>
        <w:t>rte de la sociedad se beneficia a costa de la otra (por ejemplo la institución de la mita en la Bolivia colonial</w:t>
      </w:r>
      <w:r w:rsidR="00521325">
        <w:rPr>
          <w:rFonts w:ascii="Times" w:hAnsi="Times" w:cs="Tahoma"/>
        </w:rPr>
        <w:t>, durante la época del</w:t>
      </w:r>
      <w:r>
        <w:rPr>
          <w:rFonts w:ascii="Times" w:hAnsi="Times" w:cs="Tahoma"/>
        </w:rPr>
        <w:t xml:space="preserve"> trabajo forzado en las minas).</w:t>
      </w:r>
      <w:r w:rsidR="003375DB">
        <w:rPr>
          <w:rFonts w:ascii="Times" w:hAnsi="Times" w:cs="Tahoma"/>
        </w:rPr>
        <w:t xml:space="preserve"> Es decir,</w:t>
      </w:r>
      <w:r>
        <w:rPr>
          <w:rFonts w:ascii="Times" w:hAnsi="Times" w:cs="Tahoma"/>
        </w:rPr>
        <w:t xml:space="preserve"> el poder se centra en una elite reducida que </w:t>
      </w:r>
      <w:r w:rsidR="00517B59">
        <w:rPr>
          <w:rFonts w:ascii="Times" w:hAnsi="Times" w:cs="Tahoma"/>
        </w:rPr>
        <w:t>e</w:t>
      </w:r>
      <w:r>
        <w:rPr>
          <w:rFonts w:ascii="Times" w:hAnsi="Times" w:cs="Tahoma"/>
        </w:rPr>
        <w:t>nfrenta pocas restricciones en su accionar.</w:t>
      </w:r>
      <w:r w:rsidR="00517B59">
        <w:rPr>
          <w:rFonts w:ascii="Times" w:hAnsi="Times" w:cs="Tahoma"/>
        </w:rPr>
        <w:t xml:space="preserve"> Esta elite diseña las instituciones para beneficiarse y enriquecerse. Una </w:t>
      </w:r>
      <w:r w:rsidR="00B8766C">
        <w:rPr>
          <w:rFonts w:ascii="Times" w:hAnsi="Times" w:cs="Tahoma"/>
        </w:rPr>
        <w:t>consecuencia significativa</w:t>
      </w:r>
      <w:r w:rsidR="00517B59">
        <w:rPr>
          <w:rFonts w:ascii="Times" w:hAnsi="Times" w:cs="Tahoma"/>
        </w:rPr>
        <w:t xml:space="preserve"> es que se provoca un freno en el proceso de innovación tecnológico </w:t>
      </w:r>
      <w:r w:rsidR="00B8766C">
        <w:rPr>
          <w:rFonts w:ascii="Times" w:hAnsi="Times" w:cs="Tahoma"/>
        </w:rPr>
        <w:t xml:space="preserve">(una </w:t>
      </w:r>
      <w:r w:rsidR="00517B59">
        <w:rPr>
          <w:rFonts w:ascii="Times" w:hAnsi="Times" w:cs="Tahoma"/>
        </w:rPr>
        <w:t>destrucción creativa</w:t>
      </w:r>
      <w:r w:rsidR="00B8766C">
        <w:rPr>
          <w:rFonts w:ascii="Times" w:hAnsi="Times" w:cs="Tahoma"/>
        </w:rPr>
        <w:t>)</w:t>
      </w:r>
      <w:r w:rsidR="00517B59">
        <w:rPr>
          <w:rFonts w:ascii="Times" w:hAnsi="Times" w:cs="Tahoma"/>
        </w:rPr>
        <w:t xml:space="preserve"> en la medida que el desarrollo pueda ser una amenaza para su poder político. Es aquí donde no puedo evitar</w:t>
      </w:r>
      <w:r w:rsidR="00B8766C">
        <w:rPr>
          <w:rFonts w:ascii="Times" w:hAnsi="Times" w:cs="Tahoma"/>
        </w:rPr>
        <w:t xml:space="preserve"> preguntarme; ¿I</w:t>
      </w:r>
      <w:r w:rsidR="00517B59">
        <w:rPr>
          <w:rFonts w:ascii="Times" w:hAnsi="Times" w:cs="Tahoma"/>
        </w:rPr>
        <w:t xml:space="preserve">mporta solo los intereses o tambien las ideas? Desestimar el rol de las ideas en el desarrollo económico y centrarse únicamente en los intereses representa un grave error, uno difícil </w:t>
      </w:r>
      <w:r w:rsidR="00B8766C">
        <w:rPr>
          <w:rFonts w:ascii="Times" w:hAnsi="Times" w:cs="Tahoma"/>
        </w:rPr>
        <w:t>de reparar.</w:t>
      </w:r>
    </w:p>
    <w:p w:rsidR="00B8766C" w:rsidRDefault="00B8766C" w:rsidP="00483594">
      <w:pPr>
        <w:jc w:val="both"/>
        <w:rPr>
          <w:rFonts w:ascii="Times" w:hAnsi="Times" w:cs="Tahoma"/>
        </w:rPr>
      </w:pPr>
    </w:p>
    <w:p w:rsidR="009D6706" w:rsidRDefault="00517B59" w:rsidP="00483594">
      <w:pPr>
        <w:jc w:val="both"/>
        <w:rPr>
          <w:rFonts w:ascii="Times" w:hAnsi="Times" w:cs="Tahoma"/>
        </w:rPr>
      </w:pPr>
      <w:r>
        <w:rPr>
          <w:rFonts w:ascii="Times" w:hAnsi="Times" w:cs="Tahoma"/>
        </w:rPr>
        <w:tab/>
        <w:t xml:space="preserve">Quienes tengan espíritu </w:t>
      </w:r>
      <w:r w:rsidR="003375DB">
        <w:rPr>
          <w:rFonts w:ascii="Times" w:hAnsi="Times" w:cs="Tahoma"/>
        </w:rPr>
        <w:t>innovador y aspiraciones de progreso introducirán mejoras que conduzcan al crecimiento y desarrollo económico, lo que provocara un crecimiento y desarrollo de un Estado, una Nación. Eso involucra un proceso de “destrucción creativa” o de reemplazo de lo viejo por lo nuevo. Esto no será sencillo, dado que si los perjudicados son una elite acomodada las trabas serán mayores.</w:t>
      </w:r>
    </w:p>
    <w:p w:rsidR="009D6706" w:rsidRDefault="009D6706" w:rsidP="00483594">
      <w:pPr>
        <w:jc w:val="both"/>
        <w:rPr>
          <w:rFonts w:ascii="Times" w:hAnsi="Times" w:cs="Tahoma"/>
        </w:rPr>
      </w:pPr>
    </w:p>
    <w:p w:rsidR="00B8766C" w:rsidRDefault="00B8766C" w:rsidP="00B8766C">
      <w:pPr>
        <w:ind w:firstLine="708"/>
        <w:jc w:val="both"/>
        <w:rPr>
          <w:rFonts w:ascii="Times" w:hAnsi="Times" w:cs="Tahoma"/>
        </w:rPr>
      </w:pPr>
      <w:r>
        <w:rPr>
          <w:rFonts w:ascii="Times" w:hAnsi="Times" w:cs="Tahoma"/>
        </w:rPr>
        <w:t>Tambien consideró</w:t>
      </w:r>
      <w:r w:rsidR="009C4B31">
        <w:rPr>
          <w:rFonts w:ascii="Times" w:hAnsi="Times" w:cs="Tahoma"/>
        </w:rPr>
        <w:t xml:space="preserve"> que siempre habrá fuerzas de poder que intentaran instaurar instituciones extractivas, porque existe un circulo virt</w:t>
      </w:r>
      <w:r>
        <w:rPr>
          <w:rFonts w:ascii="Times" w:hAnsi="Times" w:cs="Tahoma"/>
        </w:rPr>
        <w:t>uoso y de igual modo existe</w:t>
      </w:r>
      <w:r w:rsidR="009C4B31">
        <w:rPr>
          <w:rFonts w:ascii="Times" w:hAnsi="Times" w:cs="Tahoma"/>
        </w:rPr>
        <w:t xml:space="preserve"> un </w:t>
      </w:r>
      <w:r w:rsidR="00517B59">
        <w:rPr>
          <w:rFonts w:ascii="Times" w:hAnsi="Times" w:cs="Tahoma"/>
        </w:rPr>
        <w:t>círculo</w:t>
      </w:r>
      <w:r w:rsidR="009C4B31">
        <w:rPr>
          <w:rFonts w:ascii="Times" w:hAnsi="Times" w:cs="Tahoma"/>
        </w:rPr>
        <w:t xml:space="preserve"> vicioso que hace que perdure</w:t>
      </w:r>
      <w:r>
        <w:rPr>
          <w:rFonts w:ascii="Times" w:hAnsi="Times" w:cs="Tahoma"/>
        </w:rPr>
        <w:t>n las instituciones extractivas. Estas</w:t>
      </w:r>
      <w:r w:rsidR="009C4B31">
        <w:rPr>
          <w:rFonts w:ascii="Times" w:hAnsi="Times" w:cs="Tahoma"/>
        </w:rPr>
        <w:t xml:space="preserve"> no son irrompibles, pero el proceso de retroalimentación </w:t>
      </w:r>
      <w:r>
        <w:rPr>
          <w:rFonts w:ascii="Times" w:hAnsi="Times" w:cs="Tahoma"/>
        </w:rPr>
        <w:t>negativa las hace má</w:t>
      </w:r>
      <w:r w:rsidR="009C4B31">
        <w:rPr>
          <w:rFonts w:ascii="Times" w:hAnsi="Times" w:cs="Tahoma"/>
        </w:rPr>
        <w:t>s resistentes</w:t>
      </w:r>
      <w:r>
        <w:rPr>
          <w:rFonts w:ascii="Times" w:hAnsi="Times" w:cs="Tahoma"/>
        </w:rPr>
        <w:t xml:space="preserve"> con el pasar del tiempo</w:t>
      </w:r>
      <w:r w:rsidR="009C4B31">
        <w:rPr>
          <w:rFonts w:ascii="Times" w:hAnsi="Times" w:cs="Tahoma"/>
        </w:rPr>
        <w:t xml:space="preserve">. </w:t>
      </w:r>
    </w:p>
    <w:p w:rsidR="00521325" w:rsidRDefault="00521325" w:rsidP="00B8766C">
      <w:pPr>
        <w:ind w:firstLine="708"/>
        <w:jc w:val="both"/>
        <w:rPr>
          <w:rFonts w:ascii="Times" w:hAnsi="Times" w:cs="Tahoma"/>
        </w:rPr>
      </w:pPr>
    </w:p>
    <w:p w:rsidR="009C4B31" w:rsidRDefault="009C4B31" w:rsidP="00B8766C">
      <w:pPr>
        <w:ind w:firstLine="708"/>
        <w:jc w:val="both"/>
        <w:rPr>
          <w:rFonts w:ascii="Times" w:hAnsi="Times" w:cs="Tahoma"/>
        </w:rPr>
      </w:pPr>
      <w:r>
        <w:rPr>
          <w:rFonts w:ascii="Times" w:hAnsi="Times" w:cs="Tahoma"/>
        </w:rPr>
        <w:lastRenderedPageBreak/>
        <w:t>No hay receta para la prosperidad, pero considero que la existencia de un Estado centralizado y una democracia pluralista, junto a un poder político bien repartido</w:t>
      </w:r>
      <w:r w:rsidR="00B8766C">
        <w:rPr>
          <w:rFonts w:ascii="Times" w:hAnsi="Times" w:cs="Tahoma"/>
        </w:rPr>
        <w:t xml:space="preserve"> en la sociedad, una ley y un orden social podría cambiar la situación y llevarnos a la implementación de una institución económica inclusiva.</w:t>
      </w:r>
    </w:p>
    <w:p w:rsidR="009C4B31" w:rsidRDefault="009C4B31" w:rsidP="00483594">
      <w:pPr>
        <w:jc w:val="both"/>
        <w:rPr>
          <w:rFonts w:ascii="Times" w:hAnsi="Times" w:cs="Tahoma"/>
        </w:rPr>
      </w:pPr>
    </w:p>
    <w:p w:rsidR="009C4B31" w:rsidRPr="00483594" w:rsidRDefault="009C4B31" w:rsidP="00B8766C">
      <w:pPr>
        <w:ind w:firstLine="708"/>
        <w:jc w:val="both"/>
        <w:rPr>
          <w:rFonts w:ascii="Times" w:hAnsi="Times" w:cs="Tahoma"/>
        </w:rPr>
      </w:pPr>
      <w:r>
        <w:rPr>
          <w:rFonts w:ascii="Times" w:hAnsi="Times" w:cs="Tahoma"/>
        </w:rPr>
        <w:t>Por último y a modo corolario, cito una expresión de Robinson: ¨ Aque</w:t>
      </w:r>
      <w:r w:rsidR="00B8766C">
        <w:rPr>
          <w:rFonts w:ascii="Times" w:hAnsi="Times" w:cs="Tahoma"/>
        </w:rPr>
        <w:t>llos que tienen poder en los paí</w:t>
      </w:r>
      <w:r>
        <w:rPr>
          <w:rFonts w:ascii="Times" w:hAnsi="Times" w:cs="Tahoma"/>
        </w:rPr>
        <w:t>ses pobres no se equivocan por error, sino a propósito. Toman decision</w:t>
      </w:r>
      <w:r w:rsidR="00521325">
        <w:rPr>
          <w:rFonts w:ascii="Times" w:hAnsi="Times" w:cs="Tahoma"/>
        </w:rPr>
        <w:t>es que crean pobreza.¨ Al leer esta frase, deduzco</w:t>
      </w:r>
      <w:r>
        <w:rPr>
          <w:rFonts w:ascii="Times" w:hAnsi="Times" w:cs="Tahoma"/>
        </w:rPr>
        <w:t xml:space="preserve"> que el problema de las malas políticas que son imp</w:t>
      </w:r>
      <w:r w:rsidR="00B8766C">
        <w:rPr>
          <w:rFonts w:ascii="Times" w:hAnsi="Times" w:cs="Tahoma"/>
        </w:rPr>
        <w:t>lementadas por errores de los lí</w:t>
      </w:r>
      <w:r>
        <w:rPr>
          <w:rFonts w:ascii="Times" w:hAnsi="Times" w:cs="Tahoma"/>
        </w:rPr>
        <w:t>deres políticos se debe a que los mismos se encuentran aferrados al poder.</w:t>
      </w:r>
    </w:p>
    <w:p w:rsidR="00216C7B" w:rsidRPr="00483594" w:rsidRDefault="00216C7B" w:rsidP="00483594">
      <w:pPr>
        <w:jc w:val="both"/>
        <w:rPr>
          <w:rFonts w:ascii="Times" w:hAnsi="Times" w:cs="Tahoma"/>
        </w:rPr>
      </w:pPr>
    </w:p>
    <w:p w:rsidR="00216C7B" w:rsidRPr="00483594" w:rsidRDefault="00216C7B" w:rsidP="00483594">
      <w:pPr>
        <w:jc w:val="both"/>
        <w:rPr>
          <w:rFonts w:ascii="Times" w:hAnsi="Times" w:cs="Tahoma"/>
        </w:rPr>
      </w:pPr>
    </w:p>
    <w:p w:rsidR="00216C7B" w:rsidRDefault="00216C7B" w:rsidP="00483594">
      <w:pPr>
        <w:jc w:val="both"/>
        <w:rPr>
          <w:rFonts w:ascii="Times" w:hAnsi="Times" w:cs="Tahoma"/>
        </w:rPr>
      </w:pPr>
    </w:p>
    <w:p w:rsidR="006A46F0" w:rsidRDefault="006A46F0">
      <w:pPr>
        <w:rPr>
          <w:rFonts w:ascii="Times" w:hAnsi="Times" w:cs="Tahoma"/>
        </w:rPr>
      </w:pPr>
      <w:r>
        <w:rPr>
          <w:rFonts w:ascii="Times" w:hAnsi="Times" w:cs="Tahoma"/>
        </w:rPr>
        <w:br w:type="page"/>
      </w:r>
    </w:p>
    <w:p w:rsidR="006A46F0" w:rsidRPr="00483594" w:rsidRDefault="006A46F0" w:rsidP="00483594">
      <w:pPr>
        <w:jc w:val="both"/>
        <w:rPr>
          <w:rFonts w:ascii="Times" w:hAnsi="Times" w:cs="Tahoma"/>
        </w:rPr>
      </w:pPr>
    </w:p>
    <w:p w:rsidR="00216C7B" w:rsidRPr="007E4864" w:rsidRDefault="006A46F0" w:rsidP="00483594">
      <w:pPr>
        <w:jc w:val="both"/>
        <w:rPr>
          <w:rFonts w:ascii="Times" w:hAnsi="Times" w:cs="Tahoma"/>
          <w:lang w:val="en-US"/>
        </w:rPr>
      </w:pPr>
      <w:r w:rsidRPr="007E4864">
        <w:rPr>
          <w:rFonts w:ascii="Times" w:hAnsi="Times" w:cs="Tahoma"/>
          <w:u w:val="single"/>
          <w:lang w:val="en-US"/>
        </w:rPr>
        <w:t>GRUPO</w:t>
      </w:r>
      <w:r w:rsidRPr="007E4864">
        <w:rPr>
          <w:rFonts w:ascii="Times" w:hAnsi="Times" w:cs="Tahoma"/>
          <w:lang w:val="en-US"/>
        </w:rPr>
        <w:t xml:space="preserve"> </w:t>
      </w:r>
      <w:r w:rsidRPr="007E4864">
        <w:rPr>
          <w:rFonts w:ascii="Times" w:hAnsi="Times" w:cs="Tahoma"/>
          <w:u w:val="single"/>
          <w:lang w:val="en-US"/>
        </w:rPr>
        <w:t>3</w:t>
      </w:r>
      <w:r w:rsidRPr="007E4864">
        <w:rPr>
          <w:rFonts w:ascii="Times" w:hAnsi="Times" w:cs="Tahoma"/>
          <w:lang w:val="en-US"/>
        </w:rPr>
        <w:t>:</w:t>
      </w:r>
    </w:p>
    <w:p w:rsidR="006A46F0" w:rsidRPr="007E4864" w:rsidRDefault="006A46F0" w:rsidP="00483594">
      <w:pPr>
        <w:jc w:val="both"/>
        <w:rPr>
          <w:rFonts w:ascii="Times" w:hAnsi="Times" w:cs="Tahoma"/>
          <w:lang w:val="en-US"/>
        </w:rPr>
      </w:pPr>
    </w:p>
    <w:p w:rsidR="006A46F0" w:rsidRPr="007E4864" w:rsidRDefault="006A46F0" w:rsidP="00483594">
      <w:pPr>
        <w:jc w:val="both"/>
        <w:rPr>
          <w:rFonts w:ascii="Times" w:hAnsi="Times" w:cs="Tahoma"/>
          <w:i/>
          <w:lang w:val="en-US"/>
        </w:rPr>
      </w:pPr>
      <w:proofErr w:type="spellStart"/>
      <w:r w:rsidRPr="007E4864">
        <w:rPr>
          <w:rFonts w:ascii="Times" w:hAnsi="Times" w:cs="Tahoma"/>
          <w:i/>
          <w:lang w:val="en-US"/>
        </w:rPr>
        <w:t>Consigna</w:t>
      </w:r>
      <w:proofErr w:type="spellEnd"/>
      <w:r w:rsidRPr="007E4864">
        <w:rPr>
          <w:rFonts w:ascii="Times" w:hAnsi="Times" w:cs="Tahoma"/>
          <w:i/>
          <w:lang w:val="en-US"/>
        </w:rPr>
        <w:t>:</w:t>
      </w:r>
    </w:p>
    <w:p w:rsidR="006A46F0" w:rsidRPr="007E4864" w:rsidRDefault="006A46F0" w:rsidP="00483594">
      <w:pPr>
        <w:jc w:val="both"/>
        <w:rPr>
          <w:rFonts w:ascii="Times" w:hAnsi="Times" w:cs="Tahoma"/>
          <w:i/>
          <w:lang w:val="en-US"/>
        </w:rPr>
      </w:pPr>
    </w:p>
    <w:p w:rsidR="00216C7B" w:rsidRDefault="006A46F0" w:rsidP="00483594">
      <w:pPr>
        <w:jc w:val="both"/>
        <w:rPr>
          <w:rFonts w:ascii="Times" w:hAnsi="Times" w:cs="Tahoma"/>
          <w:i/>
        </w:rPr>
      </w:pPr>
      <w:r w:rsidRPr="007E4864">
        <w:rPr>
          <w:rFonts w:ascii="Times" w:hAnsi="Times" w:cs="Tahoma"/>
          <w:i/>
          <w:lang w:val="en-US"/>
        </w:rPr>
        <w:t xml:space="preserve">9) </w:t>
      </w:r>
      <w:proofErr w:type="spellStart"/>
      <w:r w:rsidRPr="007E4864">
        <w:rPr>
          <w:rFonts w:ascii="Times" w:hAnsi="Times" w:cs="Tahoma"/>
          <w:i/>
          <w:lang w:val="en-US"/>
        </w:rPr>
        <w:t>Comente</w:t>
      </w:r>
      <w:proofErr w:type="spellEnd"/>
      <w:r w:rsidRPr="007E4864">
        <w:rPr>
          <w:rFonts w:ascii="Times" w:hAnsi="Times" w:cs="Tahoma"/>
          <w:i/>
          <w:lang w:val="en-US"/>
        </w:rPr>
        <w:t xml:space="preserve"> </w:t>
      </w:r>
      <w:proofErr w:type="spellStart"/>
      <w:r w:rsidRPr="007E4864">
        <w:rPr>
          <w:rFonts w:ascii="Times" w:hAnsi="Times" w:cs="Tahoma"/>
          <w:i/>
          <w:lang w:val="en-US"/>
        </w:rPr>
        <w:t>esta</w:t>
      </w:r>
      <w:proofErr w:type="spellEnd"/>
      <w:r w:rsidRPr="007E4864">
        <w:rPr>
          <w:rFonts w:ascii="Times" w:hAnsi="Times" w:cs="Tahoma"/>
          <w:i/>
          <w:lang w:val="en-US"/>
        </w:rPr>
        <w:t xml:space="preserve"> </w:t>
      </w:r>
      <w:proofErr w:type="spellStart"/>
      <w:r w:rsidRPr="007E4864">
        <w:rPr>
          <w:rFonts w:ascii="Times" w:hAnsi="Times" w:cs="Tahoma"/>
          <w:i/>
          <w:lang w:val="en-US"/>
        </w:rPr>
        <w:t>afirmación</w:t>
      </w:r>
      <w:proofErr w:type="spellEnd"/>
      <w:r w:rsidRPr="007E4864">
        <w:rPr>
          <w:rFonts w:ascii="Times" w:hAnsi="Times" w:cs="Tahoma"/>
          <w:i/>
          <w:lang w:val="en-US"/>
        </w:rPr>
        <w:t xml:space="preserve"> de </w:t>
      </w:r>
      <w:proofErr w:type="spellStart"/>
      <w:r w:rsidRPr="007E4864">
        <w:rPr>
          <w:rFonts w:ascii="Times" w:hAnsi="Times" w:cs="Tahoma"/>
          <w:i/>
          <w:lang w:val="en-US"/>
        </w:rPr>
        <w:t>Levitsky</w:t>
      </w:r>
      <w:proofErr w:type="spellEnd"/>
      <w:r w:rsidRPr="007E4864">
        <w:rPr>
          <w:rFonts w:ascii="Times" w:hAnsi="Times" w:cs="Tahoma"/>
          <w:i/>
          <w:lang w:val="en-US"/>
        </w:rPr>
        <w:t xml:space="preserve"> y </w:t>
      </w:r>
      <w:proofErr w:type="spellStart"/>
      <w:r w:rsidRPr="007E4864">
        <w:rPr>
          <w:rFonts w:ascii="Times" w:hAnsi="Times" w:cs="Tahoma"/>
          <w:i/>
          <w:lang w:val="en-US"/>
        </w:rPr>
        <w:t>Ziblatt</w:t>
      </w:r>
      <w:proofErr w:type="spellEnd"/>
      <w:r w:rsidRPr="007E4864">
        <w:rPr>
          <w:rFonts w:ascii="Times" w:hAnsi="Times" w:cs="Tahoma"/>
          <w:i/>
          <w:lang w:val="en-US"/>
        </w:rPr>
        <w:t xml:space="preserve">: ¨Democracies may die at the hands not of generals but of elected leaders – presidents or prime ministers who subvert the very process that brought them to power… democracies erode </w:t>
      </w:r>
      <w:proofErr w:type="spellStart"/>
      <w:r w:rsidRPr="007E4864">
        <w:rPr>
          <w:rFonts w:ascii="Times" w:hAnsi="Times" w:cs="Tahoma"/>
          <w:i/>
          <w:lang w:val="en-US"/>
        </w:rPr>
        <w:t>slowym</w:t>
      </w:r>
      <w:proofErr w:type="spellEnd"/>
      <w:r w:rsidRPr="007E4864">
        <w:rPr>
          <w:rFonts w:ascii="Times" w:hAnsi="Times" w:cs="Tahoma"/>
          <w:i/>
          <w:lang w:val="en-US"/>
        </w:rPr>
        <w:t xml:space="preserve">, in barely visible steps” (Introduction). </w:t>
      </w:r>
      <w:r>
        <w:rPr>
          <w:rFonts w:ascii="Times" w:hAnsi="Times" w:cs="Tahoma"/>
          <w:i/>
        </w:rPr>
        <w:t>¿Cuáles son los determinantes de lo que llaman ¨</w:t>
      </w:r>
      <w:proofErr w:type="spellStart"/>
      <w:r>
        <w:rPr>
          <w:rFonts w:ascii="Times" w:hAnsi="Times" w:cs="Tahoma"/>
          <w:i/>
        </w:rPr>
        <w:t>erosion</w:t>
      </w:r>
      <w:proofErr w:type="spellEnd"/>
      <w:r>
        <w:rPr>
          <w:rFonts w:ascii="Times" w:hAnsi="Times" w:cs="Tahoma"/>
          <w:i/>
        </w:rPr>
        <w:t xml:space="preserve"> of </w:t>
      </w:r>
      <w:proofErr w:type="spellStart"/>
      <w:r>
        <w:rPr>
          <w:rFonts w:ascii="Times" w:hAnsi="Times" w:cs="Tahoma"/>
          <w:i/>
        </w:rPr>
        <w:t>norms</w:t>
      </w:r>
      <w:proofErr w:type="spellEnd"/>
      <w:r>
        <w:rPr>
          <w:rFonts w:ascii="Times" w:hAnsi="Times" w:cs="Tahoma"/>
          <w:i/>
        </w:rPr>
        <w:t>¨</w:t>
      </w:r>
      <w:r w:rsidR="00051D1B">
        <w:rPr>
          <w:rFonts w:ascii="Times" w:hAnsi="Times" w:cs="Tahoma"/>
          <w:i/>
        </w:rPr>
        <w:t xml:space="preserve"> </w:t>
      </w:r>
      <w:r>
        <w:rPr>
          <w:rFonts w:ascii="Times" w:hAnsi="Times" w:cs="Tahoma"/>
          <w:i/>
        </w:rPr>
        <w:t>y como podría ser prevenida? Aplique este argumento a un caso que conozca de América Latina.</w:t>
      </w:r>
    </w:p>
    <w:p w:rsidR="006A46F0" w:rsidRDefault="006A46F0" w:rsidP="00483594">
      <w:pPr>
        <w:jc w:val="both"/>
        <w:rPr>
          <w:rFonts w:ascii="Times" w:hAnsi="Times" w:cs="Tahoma"/>
          <w:i/>
        </w:rPr>
      </w:pPr>
    </w:p>
    <w:p w:rsidR="001B21F7" w:rsidRDefault="001B21F7" w:rsidP="00483594">
      <w:pPr>
        <w:jc w:val="both"/>
        <w:rPr>
          <w:rFonts w:ascii="Times" w:hAnsi="Times" w:cs="Tahoma"/>
          <w:i/>
        </w:rPr>
      </w:pPr>
    </w:p>
    <w:p w:rsidR="00216C7B" w:rsidRPr="001B21F7" w:rsidRDefault="006A46F0" w:rsidP="00483594">
      <w:pPr>
        <w:jc w:val="both"/>
        <w:rPr>
          <w:rFonts w:ascii="Times" w:hAnsi="Times" w:cs="Tahoma"/>
          <w:i/>
        </w:rPr>
      </w:pPr>
      <w:r>
        <w:rPr>
          <w:rFonts w:ascii="Times" w:hAnsi="Times" w:cs="Tahoma"/>
          <w:i/>
        </w:rPr>
        <w:t>Respuesta:</w:t>
      </w:r>
    </w:p>
    <w:p w:rsidR="00216C7B" w:rsidRDefault="006A46F0" w:rsidP="00483594">
      <w:pPr>
        <w:jc w:val="both"/>
        <w:rPr>
          <w:rFonts w:ascii="Times" w:hAnsi="Times" w:cs="Tahoma"/>
        </w:rPr>
      </w:pPr>
      <w:r>
        <w:rPr>
          <w:rFonts w:ascii="Times" w:hAnsi="Times" w:cs="Tahoma"/>
        </w:rPr>
        <w:tab/>
        <w:t>Me gustar</w:t>
      </w:r>
      <w:r w:rsidR="00E92334">
        <w:rPr>
          <w:rFonts w:ascii="Times" w:hAnsi="Times" w:cs="Tahoma"/>
        </w:rPr>
        <w:t>ía</w:t>
      </w:r>
      <w:r>
        <w:rPr>
          <w:rFonts w:ascii="Times" w:hAnsi="Times" w:cs="Tahoma"/>
        </w:rPr>
        <w:t xml:space="preserve"> </w:t>
      </w:r>
      <w:r w:rsidR="00521325">
        <w:rPr>
          <w:rFonts w:ascii="Times" w:hAnsi="Times" w:cs="Tahoma"/>
        </w:rPr>
        <w:t xml:space="preserve">comenzar </w:t>
      </w:r>
      <w:r>
        <w:rPr>
          <w:rFonts w:ascii="Times" w:hAnsi="Times" w:cs="Tahoma"/>
        </w:rPr>
        <w:t>con una frase dich</w:t>
      </w:r>
      <w:r w:rsidR="00E92334">
        <w:rPr>
          <w:rFonts w:ascii="Times" w:hAnsi="Times" w:cs="Tahoma"/>
        </w:rPr>
        <w:t>a por ambos autores</w:t>
      </w:r>
      <w:r w:rsidR="001B21F7">
        <w:rPr>
          <w:rFonts w:ascii="Times" w:hAnsi="Times" w:cs="Tahoma"/>
        </w:rPr>
        <w:t>:</w:t>
      </w:r>
      <w:r>
        <w:rPr>
          <w:rFonts w:ascii="Times" w:hAnsi="Times" w:cs="Tahoma"/>
        </w:rPr>
        <w:t xml:space="preserve"> ¨Los lideres demagógicos son particularmente peligrosos cuando los sondeos les sonríen, pero sobre todo cuando puede invocar alguna emergencia nacional para eliminar a los contra poderes que obstaculizan sus agendas</w:t>
      </w:r>
      <w:r w:rsidR="001B21F7">
        <w:rPr>
          <w:rFonts w:ascii="Times" w:hAnsi="Times" w:cs="Tahoma"/>
        </w:rPr>
        <w:t>.¨</w:t>
      </w:r>
    </w:p>
    <w:p w:rsidR="00E92334" w:rsidRPr="00483594" w:rsidRDefault="00E92334" w:rsidP="00483594">
      <w:pPr>
        <w:jc w:val="both"/>
        <w:rPr>
          <w:rFonts w:ascii="Times" w:hAnsi="Times" w:cs="Tahoma"/>
        </w:rPr>
      </w:pPr>
    </w:p>
    <w:p w:rsidR="00051D1B" w:rsidRDefault="001B21F7" w:rsidP="00E92334">
      <w:pPr>
        <w:jc w:val="both"/>
        <w:rPr>
          <w:rFonts w:ascii="Times" w:hAnsi="Times" w:cs="Tahoma"/>
        </w:rPr>
      </w:pPr>
      <w:r>
        <w:rPr>
          <w:rFonts w:ascii="Times" w:hAnsi="Times" w:cs="Tahoma"/>
        </w:rPr>
        <w:tab/>
        <w:t>Debemos rec</w:t>
      </w:r>
      <w:r w:rsidR="00051D1B">
        <w:rPr>
          <w:rFonts w:ascii="Times" w:hAnsi="Times" w:cs="Tahoma"/>
        </w:rPr>
        <w:t xml:space="preserve">ordar que los partidos siguen siendo imprescindibles para defender las instituciones, </w:t>
      </w:r>
      <w:r w:rsidR="00E92334">
        <w:rPr>
          <w:rFonts w:ascii="Times" w:hAnsi="Times" w:cs="Tahoma"/>
        </w:rPr>
        <w:t>inclusive en contra de sus propios lí</w:t>
      </w:r>
      <w:r w:rsidR="00051D1B">
        <w:rPr>
          <w:rFonts w:ascii="Times" w:hAnsi="Times" w:cs="Tahoma"/>
        </w:rPr>
        <w:t xml:space="preserve">deres. </w:t>
      </w:r>
      <w:r w:rsidR="00E92334">
        <w:rPr>
          <w:rFonts w:ascii="Times" w:hAnsi="Times" w:cs="Tahoma"/>
        </w:rPr>
        <w:t xml:space="preserve">Hemos sido testigos de muchos países que eran considerados democráticos, pero con la elección y cambio de </w:t>
      </w:r>
      <w:r w:rsidR="000F78FE">
        <w:rPr>
          <w:rFonts w:ascii="Times" w:hAnsi="Times" w:cs="Tahoma"/>
        </w:rPr>
        <w:t>presidente</w:t>
      </w:r>
      <w:r w:rsidR="00E92334">
        <w:rPr>
          <w:rFonts w:ascii="Times" w:hAnsi="Times" w:cs="Tahoma"/>
        </w:rPr>
        <w:t>, sucesor de un líder o un simple cambio en el pensamiento del mismo la situación de un país cambio. Esto nos demuestra que l</w:t>
      </w:r>
      <w:r w:rsidR="00051D1B">
        <w:rPr>
          <w:rFonts w:ascii="Times" w:hAnsi="Times" w:cs="Tahoma"/>
        </w:rPr>
        <w:t xml:space="preserve">as democracias son muy frágiles, es decir, </w:t>
      </w:r>
      <w:r w:rsidR="00E92334">
        <w:rPr>
          <w:rFonts w:ascii="Times" w:hAnsi="Times" w:cs="Tahoma"/>
        </w:rPr>
        <w:t xml:space="preserve">que </w:t>
      </w:r>
      <w:r w:rsidR="00051D1B">
        <w:rPr>
          <w:rFonts w:ascii="Times" w:hAnsi="Times" w:cs="Tahoma"/>
        </w:rPr>
        <w:t xml:space="preserve">las democracias pueden desmoronarse  a través de los gobiernos elegidos democráticamente.  Es por este motivo que es tan </w:t>
      </w:r>
      <w:r w:rsidR="00E92334">
        <w:rPr>
          <w:rFonts w:ascii="Times" w:hAnsi="Times" w:cs="Tahoma"/>
        </w:rPr>
        <w:t xml:space="preserve">importante </w:t>
      </w:r>
      <w:r w:rsidR="000F78FE">
        <w:rPr>
          <w:rFonts w:ascii="Times" w:hAnsi="Times" w:cs="Tahoma"/>
        </w:rPr>
        <w:t xml:space="preserve">cuidar y exigir que nuestros gobernantes cumplan con </w:t>
      </w:r>
      <w:r w:rsidR="00E92334">
        <w:rPr>
          <w:rFonts w:ascii="Times" w:hAnsi="Times" w:cs="Tahoma"/>
        </w:rPr>
        <w:t>las normas no escrit</w:t>
      </w:r>
      <w:r w:rsidR="00051D1B">
        <w:rPr>
          <w:rFonts w:ascii="Times" w:hAnsi="Times" w:cs="Tahoma"/>
        </w:rPr>
        <w:t>as para la preservación de la democracia.</w:t>
      </w:r>
    </w:p>
    <w:p w:rsidR="00E92334" w:rsidRDefault="00E92334" w:rsidP="00E92334">
      <w:pPr>
        <w:jc w:val="both"/>
        <w:rPr>
          <w:rFonts w:ascii="Times" w:hAnsi="Times" w:cs="Tahoma"/>
        </w:rPr>
      </w:pPr>
    </w:p>
    <w:p w:rsidR="00051D1B" w:rsidRDefault="00051D1B" w:rsidP="00E92334">
      <w:pPr>
        <w:jc w:val="both"/>
        <w:rPr>
          <w:rFonts w:ascii="Times" w:hAnsi="Times" w:cs="Tahoma"/>
        </w:rPr>
      </w:pPr>
      <w:r>
        <w:rPr>
          <w:rFonts w:ascii="Times" w:hAnsi="Times" w:cs="Tahoma"/>
        </w:rPr>
        <w:tab/>
        <w:t xml:space="preserve">Cuando los partidos comienzan a </w:t>
      </w:r>
      <w:r w:rsidR="00E92334">
        <w:rPr>
          <w:rFonts w:ascii="Times" w:hAnsi="Times" w:cs="Tahoma"/>
        </w:rPr>
        <w:t>¨</w:t>
      </w:r>
      <w:r>
        <w:rPr>
          <w:rFonts w:ascii="Times" w:hAnsi="Times" w:cs="Tahoma"/>
        </w:rPr>
        <w:t>portarse mal</w:t>
      </w:r>
      <w:r w:rsidR="00521325">
        <w:rPr>
          <w:rFonts w:ascii="Times" w:hAnsi="Times" w:cs="Tahoma"/>
        </w:rPr>
        <w:t xml:space="preserve">¨, a </w:t>
      </w:r>
      <w:r w:rsidR="00E92334">
        <w:rPr>
          <w:rFonts w:ascii="Times" w:hAnsi="Times" w:cs="Tahoma"/>
        </w:rPr>
        <w:t>demostrar que son corruptos</w:t>
      </w:r>
      <w:r>
        <w:rPr>
          <w:rFonts w:ascii="Times" w:hAnsi="Times" w:cs="Tahoma"/>
        </w:rPr>
        <w:t xml:space="preserve"> no hay ninguna constitución </w:t>
      </w:r>
      <w:r w:rsidR="00614D98">
        <w:rPr>
          <w:rFonts w:ascii="Times" w:hAnsi="Times" w:cs="Tahoma"/>
        </w:rPr>
        <w:t xml:space="preserve">contra </w:t>
      </w:r>
      <w:r>
        <w:rPr>
          <w:rFonts w:ascii="Times" w:hAnsi="Times" w:cs="Tahoma"/>
        </w:rPr>
        <w:t>el principio de honestidad política</w:t>
      </w:r>
      <w:r w:rsidR="00614D98">
        <w:rPr>
          <w:rFonts w:ascii="Times" w:hAnsi="Times" w:cs="Tahoma"/>
        </w:rPr>
        <w:t xml:space="preserve"> que les exija </w:t>
      </w:r>
      <w:r w:rsidR="000F78FE">
        <w:rPr>
          <w:rFonts w:ascii="Times" w:hAnsi="Times" w:cs="Tahoma"/>
        </w:rPr>
        <w:t xml:space="preserve">volver </w:t>
      </w:r>
      <w:r w:rsidR="00614D98">
        <w:rPr>
          <w:rFonts w:ascii="Times" w:hAnsi="Times" w:cs="Tahoma"/>
        </w:rPr>
        <w:t>a ser honestos</w:t>
      </w:r>
      <w:r>
        <w:rPr>
          <w:rFonts w:ascii="Times" w:hAnsi="Times" w:cs="Tahoma"/>
        </w:rPr>
        <w:t xml:space="preserve">. </w:t>
      </w:r>
      <w:r w:rsidR="00E92334">
        <w:rPr>
          <w:rFonts w:ascii="Times" w:hAnsi="Times" w:cs="Tahoma"/>
        </w:rPr>
        <w:t xml:space="preserve">Es en este momento donde </w:t>
      </w:r>
      <w:r w:rsidR="000F78FE">
        <w:rPr>
          <w:rFonts w:ascii="Times" w:hAnsi="Times" w:cs="Tahoma"/>
        </w:rPr>
        <w:t xml:space="preserve">nos </w:t>
      </w:r>
      <w:r w:rsidR="00E92334">
        <w:rPr>
          <w:rFonts w:ascii="Times" w:hAnsi="Times" w:cs="Tahoma"/>
        </w:rPr>
        <w:t xml:space="preserve">encontramos </w:t>
      </w:r>
      <w:r w:rsidR="00614D98">
        <w:rPr>
          <w:rFonts w:ascii="Times" w:hAnsi="Times" w:cs="Tahoma"/>
        </w:rPr>
        <w:t xml:space="preserve"> con la </w:t>
      </w:r>
      <w:r w:rsidR="00E92334">
        <w:rPr>
          <w:rFonts w:ascii="Times" w:hAnsi="Times" w:cs="Tahoma"/>
        </w:rPr>
        <w:t>¨</w:t>
      </w:r>
      <w:proofErr w:type="spellStart"/>
      <w:r w:rsidR="00E92334">
        <w:rPr>
          <w:rFonts w:ascii="Times" w:hAnsi="Times" w:cs="Tahoma"/>
        </w:rPr>
        <w:t>erosion</w:t>
      </w:r>
      <w:proofErr w:type="spellEnd"/>
      <w:r w:rsidR="00E92334">
        <w:rPr>
          <w:rFonts w:ascii="Times" w:hAnsi="Times" w:cs="Tahoma"/>
        </w:rPr>
        <w:t xml:space="preserve"> of </w:t>
      </w:r>
      <w:proofErr w:type="spellStart"/>
      <w:r w:rsidR="00E92334">
        <w:rPr>
          <w:rFonts w:ascii="Times" w:hAnsi="Times" w:cs="Tahoma"/>
        </w:rPr>
        <w:t>norms</w:t>
      </w:r>
      <w:proofErr w:type="spellEnd"/>
      <w:r w:rsidR="00E92334">
        <w:rPr>
          <w:rFonts w:ascii="Times" w:hAnsi="Times" w:cs="Tahoma"/>
        </w:rPr>
        <w:t>¨</w:t>
      </w:r>
      <w:r w:rsidR="00614D98">
        <w:rPr>
          <w:rFonts w:ascii="Times" w:hAnsi="Times" w:cs="Tahoma"/>
        </w:rPr>
        <w:t>, nombrada por los autores, caracterizada</w:t>
      </w:r>
      <w:r w:rsidR="000F78FE">
        <w:rPr>
          <w:rFonts w:ascii="Times" w:hAnsi="Times" w:cs="Tahoma"/>
        </w:rPr>
        <w:t>,</w:t>
      </w:r>
      <w:r w:rsidR="00614D98">
        <w:rPr>
          <w:rFonts w:ascii="Times" w:hAnsi="Times" w:cs="Tahoma"/>
        </w:rPr>
        <w:t xml:space="preserve"> en mi opinión</w:t>
      </w:r>
      <w:r w:rsidR="000F78FE">
        <w:rPr>
          <w:rFonts w:ascii="Times" w:hAnsi="Times" w:cs="Tahoma"/>
        </w:rPr>
        <w:t>,</w:t>
      </w:r>
      <w:r w:rsidR="00614D98">
        <w:rPr>
          <w:rFonts w:ascii="Times" w:hAnsi="Times" w:cs="Tahoma"/>
        </w:rPr>
        <w:t xml:space="preserve"> por la descomposición de la honestidad de los políticos representantes del partido político, por la </w:t>
      </w:r>
      <w:r>
        <w:rPr>
          <w:rFonts w:ascii="Times" w:hAnsi="Times" w:cs="Tahoma"/>
        </w:rPr>
        <w:t>intimid</w:t>
      </w:r>
      <w:r w:rsidR="00614D98">
        <w:rPr>
          <w:rFonts w:ascii="Times" w:hAnsi="Times" w:cs="Tahoma"/>
        </w:rPr>
        <w:t>ación a la prensa</w:t>
      </w:r>
      <w:r>
        <w:rPr>
          <w:rFonts w:ascii="Times" w:hAnsi="Times" w:cs="Tahoma"/>
        </w:rPr>
        <w:t xml:space="preserve">, </w:t>
      </w:r>
      <w:r w:rsidR="00614D98">
        <w:rPr>
          <w:rFonts w:ascii="Times" w:hAnsi="Times" w:cs="Tahoma"/>
        </w:rPr>
        <w:t xml:space="preserve">por </w:t>
      </w:r>
      <w:r>
        <w:rPr>
          <w:rFonts w:ascii="Times" w:hAnsi="Times" w:cs="Tahoma"/>
        </w:rPr>
        <w:t>rechazar el resultado de las elecciones</w:t>
      </w:r>
      <w:r w:rsidR="00614D98">
        <w:rPr>
          <w:rFonts w:ascii="Times" w:hAnsi="Times" w:cs="Tahoma"/>
        </w:rPr>
        <w:t xml:space="preserve">. Dos ejemplos claros es la actualidad de Venezuela bajo la presidencia de Maduro y la Argentina en el anterior gobierno de Cristina </w:t>
      </w:r>
      <w:proofErr w:type="spellStart"/>
      <w:r w:rsidR="00614D98">
        <w:rPr>
          <w:rFonts w:ascii="Times" w:hAnsi="Times" w:cs="Tahoma"/>
        </w:rPr>
        <w:t>Fernandez</w:t>
      </w:r>
      <w:proofErr w:type="spellEnd"/>
      <w:r w:rsidR="00614D98">
        <w:rPr>
          <w:rFonts w:ascii="Times" w:hAnsi="Times" w:cs="Tahoma"/>
        </w:rPr>
        <w:t>.</w:t>
      </w:r>
    </w:p>
    <w:p w:rsidR="00051D1B" w:rsidRDefault="00614D98" w:rsidP="00E92334">
      <w:pPr>
        <w:jc w:val="both"/>
        <w:rPr>
          <w:rFonts w:ascii="Times" w:hAnsi="Times" w:cs="Tahoma"/>
        </w:rPr>
      </w:pPr>
      <w:r>
        <w:rPr>
          <w:rFonts w:ascii="Times" w:hAnsi="Times" w:cs="Tahoma"/>
        </w:rPr>
        <w:tab/>
      </w:r>
    </w:p>
    <w:p w:rsidR="00614D98" w:rsidRDefault="00614D98" w:rsidP="000F78FE">
      <w:pPr>
        <w:ind w:firstLine="708"/>
        <w:jc w:val="both"/>
        <w:rPr>
          <w:rFonts w:ascii="Times" w:hAnsi="Times" w:cs="Tahoma"/>
        </w:rPr>
      </w:pPr>
      <w:r>
        <w:rPr>
          <w:rFonts w:ascii="Times" w:hAnsi="Times" w:cs="Tahoma"/>
        </w:rPr>
        <w:t xml:space="preserve">Dichas características negativas podrían ser prevenidas con un gobierno democrático tolerante entre los actores políticos, una contención en el uso del poder institucional y una libre libertad de prensa. Son tres </w:t>
      </w:r>
      <w:r w:rsidR="006F7083">
        <w:rPr>
          <w:rFonts w:ascii="Times" w:hAnsi="Times" w:cs="Tahoma"/>
        </w:rPr>
        <w:t>cualidade</w:t>
      </w:r>
      <w:r w:rsidR="00521325">
        <w:rPr>
          <w:rFonts w:ascii="Times" w:hAnsi="Times" w:cs="Tahoma"/>
        </w:rPr>
        <w:t>s</w:t>
      </w:r>
      <w:r>
        <w:rPr>
          <w:rFonts w:ascii="Times" w:hAnsi="Times" w:cs="Tahoma"/>
        </w:rPr>
        <w:t xml:space="preserve"> que se reforzarían </w:t>
      </w:r>
      <w:r w:rsidR="000F78FE">
        <w:rPr>
          <w:rFonts w:ascii="Times" w:hAnsi="Times" w:cs="Tahoma"/>
        </w:rPr>
        <w:t>entre sí</w:t>
      </w:r>
      <w:r>
        <w:rPr>
          <w:rFonts w:ascii="Times" w:hAnsi="Times" w:cs="Tahoma"/>
        </w:rPr>
        <w:t xml:space="preserve">. </w:t>
      </w:r>
    </w:p>
    <w:p w:rsidR="00614D98" w:rsidRDefault="00614D98" w:rsidP="00E92334">
      <w:pPr>
        <w:jc w:val="both"/>
        <w:rPr>
          <w:rFonts w:ascii="Times" w:hAnsi="Times" w:cs="Tahoma"/>
        </w:rPr>
      </w:pPr>
    </w:p>
    <w:p w:rsidR="006F7083" w:rsidRDefault="00614D98" w:rsidP="000F78FE">
      <w:pPr>
        <w:ind w:firstLine="708"/>
        <w:jc w:val="both"/>
        <w:rPr>
          <w:rFonts w:ascii="Times" w:hAnsi="Times" w:cs="Tahoma"/>
        </w:rPr>
      </w:pPr>
      <w:r>
        <w:rPr>
          <w:rFonts w:ascii="Times" w:hAnsi="Times" w:cs="Tahoma"/>
        </w:rPr>
        <w:t xml:space="preserve">Pienso que cuando los actores políticos </w:t>
      </w:r>
      <w:r w:rsidR="000F78FE">
        <w:rPr>
          <w:rFonts w:ascii="Times" w:hAnsi="Times" w:cs="Tahoma"/>
        </w:rPr>
        <w:t>acepta</w:t>
      </w:r>
      <w:r>
        <w:rPr>
          <w:rFonts w:ascii="Times" w:hAnsi="Times" w:cs="Tahoma"/>
        </w:rPr>
        <w:t>n su legitimidad y la de sus contrincantes</w:t>
      </w:r>
      <w:r w:rsidR="006F7083">
        <w:rPr>
          <w:rFonts w:ascii="Times" w:hAnsi="Times" w:cs="Tahoma"/>
        </w:rPr>
        <w:t xml:space="preserve">, son menos propensos a estirar las </w:t>
      </w:r>
      <w:r w:rsidR="00051D1B">
        <w:rPr>
          <w:rFonts w:ascii="Times" w:hAnsi="Times" w:cs="Tahoma"/>
        </w:rPr>
        <w:t>normas institucionales con el objetivo de mantenerles fuera del poder.</w:t>
      </w:r>
    </w:p>
    <w:p w:rsidR="00216C7B" w:rsidRPr="00483594" w:rsidRDefault="001B21F7" w:rsidP="00E92334">
      <w:pPr>
        <w:jc w:val="both"/>
        <w:rPr>
          <w:rFonts w:ascii="Times" w:hAnsi="Times" w:cs="Tahoma"/>
        </w:rPr>
      </w:pPr>
      <w:r>
        <w:rPr>
          <w:rFonts w:ascii="Times" w:hAnsi="Times" w:cs="Tahoma"/>
        </w:rPr>
        <w:br/>
      </w:r>
    </w:p>
    <w:p w:rsidR="00216C7B" w:rsidRPr="00483594" w:rsidRDefault="00216C7B" w:rsidP="00483594">
      <w:pPr>
        <w:jc w:val="both"/>
        <w:rPr>
          <w:rFonts w:ascii="Times" w:hAnsi="Times" w:cs="Tahoma"/>
        </w:rPr>
      </w:pPr>
    </w:p>
    <w:p w:rsidR="00216C7B" w:rsidRPr="00483594" w:rsidRDefault="00216C7B" w:rsidP="00483594">
      <w:pPr>
        <w:jc w:val="both"/>
        <w:rPr>
          <w:rFonts w:ascii="Times" w:hAnsi="Times" w:cs="Tahoma"/>
        </w:rPr>
      </w:pPr>
    </w:p>
    <w:sectPr w:rsidR="00216C7B" w:rsidRPr="00483594" w:rsidSect="000F78FE">
      <w:footerReference w:type="even" r:id="rId10"/>
      <w:footerReference w:type="default" r:id="rId11"/>
      <w:headerReference w:type="first" r:id="rId12"/>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CC" w:rsidRDefault="005959CC" w:rsidP="000F78FE">
      <w:r>
        <w:separator/>
      </w:r>
    </w:p>
  </w:endnote>
  <w:endnote w:type="continuationSeparator" w:id="0">
    <w:p w:rsidR="005959CC" w:rsidRDefault="005959CC" w:rsidP="000F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60566021"/>
      <w:docPartObj>
        <w:docPartGallery w:val="Page Numbers (Bottom of Page)"/>
        <w:docPartUnique/>
      </w:docPartObj>
    </w:sdtPr>
    <w:sdtEndPr>
      <w:rPr>
        <w:rStyle w:val="Nmerodepgina"/>
      </w:rPr>
    </w:sdtEndPr>
    <w:sdtContent>
      <w:p w:rsidR="000F78FE" w:rsidRDefault="000F78FE" w:rsidP="000271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F78FE" w:rsidRDefault="000F78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99551712"/>
      <w:docPartObj>
        <w:docPartGallery w:val="Page Numbers (Bottom of Page)"/>
        <w:docPartUnique/>
      </w:docPartObj>
    </w:sdtPr>
    <w:sdtEndPr>
      <w:rPr>
        <w:rStyle w:val="Nmerodepgina"/>
      </w:rPr>
    </w:sdtEndPr>
    <w:sdtContent>
      <w:p w:rsidR="000F78FE" w:rsidRDefault="000F78FE" w:rsidP="000271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0F78FE" w:rsidRDefault="000F78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CC" w:rsidRDefault="005959CC" w:rsidP="000F78FE">
      <w:r>
        <w:separator/>
      </w:r>
    </w:p>
  </w:footnote>
  <w:footnote w:type="continuationSeparator" w:id="0">
    <w:p w:rsidR="005959CC" w:rsidRDefault="005959CC" w:rsidP="000F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864" w:rsidRDefault="007E4864" w:rsidP="007E486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Final de Régimenes Económicos y Políticos Contemporáneos.</w:t>
    </w:r>
  </w:p>
  <w:p w:rsidR="007E4864" w:rsidRDefault="007E4864" w:rsidP="007E486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Catedra: Carlos, </w:t>
    </w:r>
    <w:proofErr w:type="spellStart"/>
    <w:r>
      <w:rPr>
        <w:rFonts w:ascii="Times New Roman" w:hAnsi="Times New Roman" w:cs="Times New Roman"/>
        <w:i/>
        <w:color w:val="000000" w:themeColor="text1"/>
      </w:rPr>
      <w:t>Waisman</w:t>
    </w:r>
    <w:proofErr w:type="spellEnd"/>
    <w:r>
      <w:rPr>
        <w:rFonts w:ascii="Times New Roman" w:hAnsi="Times New Roman" w:cs="Times New Roman"/>
        <w:i/>
        <w:color w:val="000000" w:themeColor="text1"/>
      </w:rPr>
      <w:t>.</w:t>
    </w:r>
  </w:p>
  <w:p w:rsidR="007E4864" w:rsidRDefault="007E4864" w:rsidP="007E486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Universidad del C.E.M.A</w:t>
    </w:r>
  </w:p>
  <w:p w:rsidR="007E4864" w:rsidRPr="00264A32" w:rsidRDefault="007E4864" w:rsidP="007E486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Alumno: </w:t>
    </w:r>
    <w:r w:rsidRPr="00264A32">
      <w:rPr>
        <w:rFonts w:ascii="Times New Roman" w:hAnsi="Times New Roman" w:cs="Times New Roman"/>
        <w:i/>
        <w:color w:val="000000" w:themeColor="text1"/>
      </w:rPr>
      <w:t>Silva, María Lucía.</w:t>
    </w:r>
  </w:p>
  <w:p w:rsidR="007E4864" w:rsidRPr="00264A32" w:rsidRDefault="007E4864" w:rsidP="007E486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2018</w:t>
    </w:r>
    <w:r w:rsidRPr="00264A32">
      <w:rPr>
        <w:rFonts w:ascii="Times New Roman" w:hAnsi="Times New Roman" w:cs="Times New Roman"/>
        <w:i/>
        <w:color w:val="000000" w:themeColor="text1"/>
      </w:rPr>
      <w:t>.</w:t>
    </w:r>
  </w:p>
  <w:p w:rsidR="007E4864" w:rsidRDefault="007E4864">
    <w:pPr>
      <w:pStyle w:val="Encabezado"/>
    </w:pPr>
  </w:p>
  <w:p w:rsidR="007E4864" w:rsidRDefault="007E48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75D"/>
    <w:multiLevelType w:val="hybridMultilevel"/>
    <w:tmpl w:val="C17EA3CA"/>
    <w:lvl w:ilvl="0" w:tplc="1F66D13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A8"/>
    <w:rsid w:val="00051D1B"/>
    <w:rsid w:val="000F78FE"/>
    <w:rsid w:val="00116712"/>
    <w:rsid w:val="00181C30"/>
    <w:rsid w:val="001B1708"/>
    <w:rsid w:val="001B21F7"/>
    <w:rsid w:val="00216C7B"/>
    <w:rsid w:val="00247517"/>
    <w:rsid w:val="002D0F11"/>
    <w:rsid w:val="003375DB"/>
    <w:rsid w:val="00483594"/>
    <w:rsid w:val="00517B59"/>
    <w:rsid w:val="00521325"/>
    <w:rsid w:val="005959CC"/>
    <w:rsid w:val="00614D98"/>
    <w:rsid w:val="006510F6"/>
    <w:rsid w:val="006A46F0"/>
    <w:rsid w:val="006F7083"/>
    <w:rsid w:val="0079086C"/>
    <w:rsid w:val="007E4864"/>
    <w:rsid w:val="009C4B31"/>
    <w:rsid w:val="009D6706"/>
    <w:rsid w:val="00B8766C"/>
    <w:rsid w:val="00E92334"/>
    <w:rsid w:val="00F03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7801"/>
  <w15:chartTrackingRefBased/>
  <w15:docId w15:val="{20C7CB50-3B4C-7047-B0E0-EEB5B7E8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0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030A8"/>
    <w:rPr>
      <w:rFonts w:ascii="Courier New" w:eastAsia="Times New Roman" w:hAnsi="Courier New" w:cs="Courier New"/>
      <w:sz w:val="20"/>
      <w:szCs w:val="20"/>
      <w:lang w:eastAsia="es-ES"/>
    </w:rPr>
  </w:style>
  <w:style w:type="paragraph" w:styleId="Prrafodelista">
    <w:name w:val="List Paragraph"/>
    <w:basedOn w:val="Normal"/>
    <w:uiPriority w:val="34"/>
    <w:qFormat/>
    <w:rsid w:val="00483594"/>
    <w:pPr>
      <w:ind w:left="720"/>
      <w:contextualSpacing/>
    </w:pPr>
  </w:style>
  <w:style w:type="paragraph" w:styleId="Sinespaciado">
    <w:name w:val="No Spacing"/>
    <w:link w:val="SinespaciadoCar"/>
    <w:uiPriority w:val="1"/>
    <w:qFormat/>
    <w:rsid w:val="000F78F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F78FE"/>
    <w:rPr>
      <w:rFonts w:eastAsiaTheme="minorEastAsia"/>
      <w:sz w:val="22"/>
      <w:szCs w:val="22"/>
      <w:lang w:val="en-US" w:eastAsia="zh-CN"/>
    </w:rPr>
  </w:style>
  <w:style w:type="paragraph" w:styleId="Piedepgina">
    <w:name w:val="footer"/>
    <w:basedOn w:val="Normal"/>
    <w:link w:val="PiedepginaCar"/>
    <w:uiPriority w:val="99"/>
    <w:unhideWhenUsed/>
    <w:rsid w:val="000F78FE"/>
    <w:pPr>
      <w:tabs>
        <w:tab w:val="center" w:pos="4252"/>
        <w:tab w:val="right" w:pos="8504"/>
      </w:tabs>
    </w:pPr>
  </w:style>
  <w:style w:type="character" w:customStyle="1" w:styleId="PiedepginaCar">
    <w:name w:val="Pie de página Car"/>
    <w:basedOn w:val="Fuentedeprrafopredeter"/>
    <w:link w:val="Piedepgina"/>
    <w:uiPriority w:val="99"/>
    <w:rsid w:val="000F78FE"/>
  </w:style>
  <w:style w:type="character" w:styleId="Nmerodepgina">
    <w:name w:val="page number"/>
    <w:basedOn w:val="Fuentedeprrafopredeter"/>
    <w:uiPriority w:val="99"/>
    <w:semiHidden/>
    <w:unhideWhenUsed/>
    <w:rsid w:val="000F78FE"/>
  </w:style>
  <w:style w:type="paragraph" w:styleId="Encabezado">
    <w:name w:val="header"/>
    <w:basedOn w:val="Normal"/>
    <w:link w:val="EncabezadoCar"/>
    <w:uiPriority w:val="99"/>
    <w:unhideWhenUsed/>
    <w:rsid w:val="007E4864"/>
    <w:pPr>
      <w:tabs>
        <w:tab w:val="center" w:pos="4252"/>
        <w:tab w:val="right" w:pos="8504"/>
      </w:tabs>
    </w:pPr>
  </w:style>
  <w:style w:type="character" w:customStyle="1" w:styleId="EncabezadoCar">
    <w:name w:val="Encabezado Car"/>
    <w:basedOn w:val="Fuentedeprrafopredeter"/>
    <w:link w:val="Encabezado"/>
    <w:uiPriority w:val="99"/>
    <w:rsid w:val="007E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9727">
      <w:bodyDiv w:val="1"/>
      <w:marLeft w:val="0"/>
      <w:marRight w:val="0"/>
      <w:marTop w:val="0"/>
      <w:marBottom w:val="0"/>
      <w:divBdr>
        <w:top w:val="none" w:sz="0" w:space="0" w:color="auto"/>
        <w:left w:val="none" w:sz="0" w:space="0" w:color="auto"/>
        <w:bottom w:val="none" w:sz="0" w:space="0" w:color="auto"/>
        <w:right w:val="none" w:sz="0" w:space="0" w:color="auto"/>
      </w:divBdr>
    </w:div>
    <w:div w:id="4118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4CF732C36BA4E9ADC790C9E6EB744"/>
        <w:category>
          <w:name w:val="General"/>
          <w:gallery w:val="placeholder"/>
        </w:category>
        <w:types>
          <w:type w:val="bbPlcHdr"/>
        </w:types>
        <w:behaviors>
          <w:behavior w:val="content"/>
        </w:behaviors>
        <w:guid w:val="{2DA11472-E090-2E48-A0C5-1362592ABF65}"/>
      </w:docPartPr>
      <w:docPartBody>
        <w:p w:rsidR="00C84C6D" w:rsidRDefault="005A5843" w:rsidP="005A5843">
          <w:pPr>
            <w:pStyle w:val="94D4CF732C36BA4E9ADC790C9E6EB744"/>
          </w:pPr>
          <w:r>
            <w:rPr>
              <w:rFonts w:asciiTheme="majorHAnsi" w:eastAsiaTheme="majorEastAsia" w:hAnsiTheme="majorHAnsi" w:cstheme="majorBidi"/>
              <w:caps/>
              <w:color w:val="4472C4" w:themeColor="accent1"/>
              <w:sz w:val="80"/>
              <w:szCs w:val="8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43"/>
    <w:rsid w:val="004308F2"/>
    <w:rsid w:val="005A5843"/>
    <w:rsid w:val="00C84C6D"/>
    <w:rsid w:val="00EA2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D4CF732C36BA4E9ADC790C9E6EB744">
    <w:name w:val="94D4CF732C36BA4E9ADC790C9E6EB744"/>
    <w:rsid w:val="005A5843"/>
  </w:style>
  <w:style w:type="paragraph" w:customStyle="1" w:styleId="10D609FC544E444EB8F0E04B5A66E201">
    <w:name w:val="10D609FC544E444EB8F0E04B5A66E201"/>
    <w:rsid w:val="005A5843"/>
  </w:style>
  <w:style w:type="paragraph" w:customStyle="1" w:styleId="E6A300039574EF409E58FC51B9A5F820">
    <w:name w:val="E6A300039574EF409E58FC51B9A5F820"/>
    <w:rsid w:val="00C84C6D"/>
    <w:rPr>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Universidad del C.E.M.A.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Silva, Maria lucia</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final de Regimenes economicos y politicos contemporaneos</dc:title>
  <dc:subject>Las instituciones políticas de una sociedad son un elemento determinante del resultado de un juego peligroso. Estas estipulan quien tiene poder en la sociedad y para que fines puede utilizarse.</dc:subject>
  <dc:creator>Maria Lucca</dc:creator>
  <cp:keywords/>
  <dc:description/>
  <cp:lastModifiedBy>Maria Lucca</cp:lastModifiedBy>
  <cp:revision>5</cp:revision>
  <dcterms:created xsi:type="dcterms:W3CDTF">2018-05-22T16:08:00Z</dcterms:created>
  <dcterms:modified xsi:type="dcterms:W3CDTF">2018-09-29T21:38:00Z</dcterms:modified>
</cp:coreProperties>
</file>